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pacing w:val="-6"/>
          <w:sz w:val="24"/>
          <w:szCs w:val="24"/>
          <w:lang w:val="sr-Cyrl-CS"/>
        </w:rPr>
      </w:pPr>
      <w:r>
        <w:rPr>
          <w:spacing w:val="-6"/>
          <w:sz w:val="24"/>
          <w:szCs w:val="24"/>
          <w:lang w:val="sr-Cyrl-CS"/>
        </w:rPr>
        <w:t xml:space="preserve">На основу одредаба Чл. </w:t>
      </w:r>
      <w:r>
        <w:rPr>
          <w:spacing w:val="-6"/>
          <w:sz w:val="24"/>
          <w:szCs w:val="24"/>
        </w:rPr>
        <w:t>12</w:t>
      </w:r>
      <w:r>
        <w:rPr>
          <w:spacing w:val="-6"/>
          <w:sz w:val="24"/>
          <w:szCs w:val="24"/>
          <w:lang w:val="sr-Cyrl-CS"/>
        </w:rPr>
        <w:t xml:space="preserve">. Статута Градског фудбалског савеза Суботица и Чл. 9. Правилника о фудбалским такмичењима ФСС, </w:t>
      </w:r>
      <w:r>
        <w:rPr>
          <w:sz w:val="24"/>
          <w:szCs w:val="24"/>
          <w:lang w:val="sr-Cyrl-RS"/>
        </w:rPr>
        <w:t>О</w:t>
      </w:r>
      <w:r>
        <w:rPr>
          <w:sz w:val="24"/>
          <w:szCs w:val="24"/>
          <w:lang w:val="sr-Cyrl-CS"/>
        </w:rPr>
        <w:t>дбор</w:t>
      </w:r>
      <w:r>
        <w:rPr>
          <w:rFonts w:hint="default"/>
          <w:sz w:val="24"/>
          <w:szCs w:val="24"/>
          <w:lang w:val="en-US"/>
        </w:rPr>
        <w:t xml:space="preserve"> </w:t>
      </w:r>
      <w:r>
        <w:rPr>
          <w:sz w:val="24"/>
          <w:szCs w:val="24"/>
          <w:lang w:val="sr-Cyrl-RS"/>
        </w:rPr>
        <w:t>за</w:t>
      </w:r>
      <w:r>
        <w:rPr>
          <w:rFonts w:hint="default"/>
          <w:sz w:val="24"/>
          <w:szCs w:val="24"/>
          <w:lang w:val="sr-Cyrl-RS"/>
        </w:rPr>
        <w:t xml:space="preserve"> хитна питања ИО </w:t>
      </w:r>
      <w:r>
        <w:rPr>
          <w:sz w:val="24"/>
          <w:szCs w:val="24"/>
          <w:lang w:val="sr-Cyrl-CS"/>
        </w:rPr>
        <w:t>Г</w:t>
      </w:r>
      <w:r>
        <w:rPr>
          <w:rFonts w:hint="default"/>
          <w:sz w:val="24"/>
          <w:szCs w:val="24"/>
          <w:lang w:val="sr-Cyrl-RS"/>
        </w:rPr>
        <w:t>ФС</w:t>
      </w:r>
      <w:r>
        <w:rPr>
          <w:sz w:val="24"/>
          <w:szCs w:val="24"/>
          <w:lang w:val="sr-Cyrl-CS"/>
        </w:rPr>
        <w:t xml:space="preserve"> Суботиц</w:t>
      </w:r>
      <w:r>
        <w:rPr>
          <w:sz w:val="24"/>
          <w:szCs w:val="24"/>
          <w:lang w:val="sr-Cyrl-RS"/>
        </w:rPr>
        <w:t>е</w:t>
      </w:r>
      <w:r>
        <w:rPr>
          <w:sz w:val="24"/>
          <w:szCs w:val="24"/>
          <w:lang w:val="sr-Cyrl-CS"/>
        </w:rPr>
        <w:t xml:space="preserve">, на својој </w:t>
      </w:r>
      <w:r>
        <w:rPr>
          <w:rFonts w:hint="default"/>
          <w:sz w:val="24"/>
          <w:szCs w:val="24"/>
          <w:lang w:val="sr-Cyrl-RS"/>
        </w:rPr>
        <w:t>3.</w:t>
      </w:r>
      <w:r>
        <w:rPr>
          <w:sz w:val="24"/>
          <w:szCs w:val="24"/>
          <w:lang w:val="sr-Cyrl-CS"/>
        </w:rPr>
        <w:t xml:space="preserve"> седници одржаној </w:t>
      </w:r>
      <w:r>
        <w:rPr>
          <w:rFonts w:hint="default"/>
          <w:sz w:val="24"/>
          <w:szCs w:val="24"/>
          <w:lang w:val="sr-Cyrl-RS"/>
        </w:rPr>
        <w:t>14. јула 2023</w:t>
      </w:r>
      <w:r>
        <w:rPr>
          <w:sz w:val="24"/>
          <w:szCs w:val="24"/>
          <w:lang w:val="sr-Cyrl-CS"/>
        </w:rPr>
        <w:t>. године</w:t>
      </w:r>
      <w:r>
        <w:rPr>
          <w:spacing w:val="-6"/>
          <w:sz w:val="24"/>
          <w:szCs w:val="24"/>
          <w:lang w:val="sr-Cyrl-CS"/>
        </w:rPr>
        <w:t xml:space="preserve"> утврдио</w:t>
      </w:r>
      <w:r>
        <w:rPr>
          <w:rFonts w:hint="default"/>
          <w:spacing w:val="-6"/>
          <w:sz w:val="24"/>
          <w:szCs w:val="24"/>
          <w:lang w:val="sr-Cyrl-RS"/>
        </w:rPr>
        <w:t xml:space="preserve"> је и усвојио</w:t>
      </w:r>
      <w:r>
        <w:rPr>
          <w:spacing w:val="-6"/>
          <w:sz w:val="24"/>
          <w:szCs w:val="24"/>
          <w:lang w:val="sr-Cyrl-CS"/>
        </w:rPr>
        <w:t xml:space="preserve"> </w:t>
      </w:r>
    </w:p>
    <w:p>
      <w:pPr>
        <w:jc w:val="both"/>
        <w:rPr>
          <w:rFonts w:hint="default"/>
          <w:spacing w:val="-6"/>
          <w:sz w:val="24"/>
          <w:szCs w:val="24"/>
          <w:lang w:val="sr-Cyrl-RS"/>
        </w:rPr>
      </w:pPr>
    </w:p>
    <w:p>
      <w:pPr>
        <w:pStyle w:val="4"/>
        <w:rPr>
          <w:spacing w:val="-6"/>
          <w:sz w:val="52"/>
          <w:szCs w:val="52"/>
        </w:rPr>
      </w:pPr>
      <w:r>
        <w:rPr>
          <w:spacing w:val="-6"/>
          <w:sz w:val="52"/>
          <w:szCs w:val="52"/>
        </w:rPr>
        <w:t>П  Р  О  П  О  З  И  Ц  И  Ј  Е</w:t>
      </w:r>
    </w:p>
    <w:p>
      <w:pPr>
        <w:pStyle w:val="5"/>
        <w:rPr>
          <w:b/>
          <w:spacing w:val="-6"/>
          <w:sz w:val="28"/>
          <w:szCs w:val="28"/>
        </w:rPr>
      </w:pPr>
      <w:r>
        <w:rPr>
          <w:b/>
          <w:spacing w:val="-6"/>
          <w:sz w:val="28"/>
          <w:szCs w:val="28"/>
        </w:rPr>
        <w:t>ЗА ПРВЕНСТВЕНЕ УТАКМИЦЕ ГФЛ СУБОТИЦА</w:t>
      </w:r>
    </w:p>
    <w:p>
      <w:pPr>
        <w:jc w:val="both"/>
        <w:rPr>
          <w:spacing w:val="-6"/>
          <w:sz w:val="24"/>
          <w:szCs w:val="24"/>
          <w:lang w:val="sr-Cyrl-CS"/>
        </w:rPr>
      </w:pPr>
    </w:p>
    <w:p>
      <w:pPr>
        <w:jc w:val="center"/>
        <w:rPr>
          <w:b/>
          <w:spacing w:val="-6"/>
          <w:sz w:val="22"/>
          <w:szCs w:val="22"/>
          <w:u w:val="single"/>
          <w:lang w:val="sr-Cyrl-CS"/>
        </w:rPr>
      </w:pPr>
      <w:r>
        <w:rPr>
          <w:b/>
          <w:spacing w:val="-6"/>
          <w:sz w:val="22"/>
          <w:szCs w:val="22"/>
          <w:u w:val="single"/>
        </w:rPr>
        <w:t>I</w:t>
      </w:r>
      <w:r>
        <w:rPr>
          <w:b/>
          <w:spacing w:val="-6"/>
          <w:sz w:val="22"/>
          <w:szCs w:val="22"/>
          <w:u w:val="single"/>
          <w:lang w:val="sr-Cyrl-CS"/>
        </w:rPr>
        <w:t xml:space="preserve"> ОСНОВНЕ ОДРЕДБЕ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1.</w:t>
      </w:r>
    </w:p>
    <w:p>
      <w:pPr>
        <w:jc w:val="both"/>
        <w:rPr>
          <w:spacing w:val="-6"/>
          <w:sz w:val="12"/>
          <w:szCs w:val="12"/>
          <w:lang w:val="sr-Cyrl-CS"/>
        </w:rPr>
      </w:pPr>
    </w:p>
    <w:p>
      <w:pPr>
        <w:pStyle w:val="13"/>
        <w:numPr>
          <w:ilvl w:val="0"/>
          <w:numId w:val="1"/>
        </w:numPr>
        <w:tabs>
          <w:tab w:val="left" w:pos="426"/>
          <w:tab w:val="clear" w:pos="810"/>
        </w:tabs>
        <w:ind w:left="426" w:hanging="426"/>
        <w:rPr>
          <w:spacing w:val="-6"/>
          <w:sz w:val="22"/>
          <w:szCs w:val="22"/>
        </w:rPr>
      </w:pPr>
      <w:r>
        <w:rPr>
          <w:spacing w:val="-6"/>
          <w:sz w:val="22"/>
          <w:szCs w:val="22"/>
        </w:rPr>
        <w:t>Овим Пропозицијама утврђују се услови за организовање и спровођење такмичења за првенство у Градском фудбалском савезу Суботица (у даљем тексту ГФС).</w:t>
      </w:r>
    </w:p>
    <w:p>
      <w:pPr>
        <w:numPr>
          <w:ilvl w:val="0"/>
          <w:numId w:val="1"/>
        </w:numPr>
        <w:tabs>
          <w:tab w:val="left" w:pos="426"/>
          <w:tab w:val="clear" w:pos="810"/>
        </w:tabs>
        <w:ind w:left="426" w:hanging="426"/>
        <w:jc w:val="both"/>
        <w:rPr>
          <w:spacing w:val="-6"/>
          <w:sz w:val="22"/>
          <w:szCs w:val="22"/>
          <w:lang w:val="sr-Cyrl-CS"/>
        </w:rPr>
      </w:pPr>
      <w:r>
        <w:rPr>
          <w:spacing w:val="-6"/>
          <w:sz w:val="22"/>
          <w:szCs w:val="22"/>
          <w:lang w:val="sr-Cyrl-CS"/>
        </w:rPr>
        <w:t>Пропозицијама се посебно регулишу следеће области везане за првенствено такмичење: распоред утакмица, одлагање утакми</w:t>
      </w:r>
      <w:bookmarkStart w:id="0" w:name="_GoBack"/>
      <w:bookmarkEnd w:id="0"/>
      <w:r>
        <w:rPr>
          <w:spacing w:val="-6"/>
          <w:sz w:val="22"/>
          <w:szCs w:val="22"/>
          <w:lang w:val="sr-Cyrl-CS"/>
        </w:rPr>
        <w:t>ца, игралишта, одређивање игралишта и почетак утакмица, организација утакмица, право наступања и утврђивање идентитета, делегати, судије, забрана одигравања утакмица на одређеном игралишту или игралиштима одређене општине, дисциплински прекршаји, регистровање утакмица суспендованих клубова, жалбе, посебни рокови у жалбеном поступку, регистровање утакмица, најмањи број играча и замене, лекарски прегледи, дресови (боја и бројеви), недолазак на утакмицу сталног такмичења, неодигравање и прекид утакмице, финансијске одредбе, службени билтен, обнављање лиге, минимум услова за стручно – педагошки рад</w:t>
      </w:r>
      <w:r>
        <w:rPr>
          <w:spacing w:val="-6"/>
          <w:sz w:val="22"/>
          <w:szCs w:val="22"/>
          <w:lang w:val="sr-Latn-RS"/>
        </w:rPr>
        <w:t xml:space="preserve"> </w:t>
      </w:r>
      <w:r>
        <w:rPr>
          <w:spacing w:val="-6"/>
          <w:sz w:val="22"/>
          <w:szCs w:val="22"/>
          <w:lang w:val="sr-Cyrl-RS"/>
        </w:rPr>
        <w:t>и инфраструктуру</w:t>
      </w:r>
      <w:r>
        <w:rPr>
          <w:spacing w:val="-6"/>
          <w:sz w:val="22"/>
          <w:szCs w:val="22"/>
          <w:lang w:val="sr-Cyrl-CS"/>
        </w:rPr>
        <w:t>, награде, новчане казне.</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2.</w:t>
      </w:r>
    </w:p>
    <w:p>
      <w:pPr>
        <w:jc w:val="both"/>
        <w:rPr>
          <w:spacing w:val="-6"/>
          <w:sz w:val="12"/>
          <w:szCs w:val="12"/>
          <w:lang w:val="sr-Cyrl-CS"/>
        </w:rPr>
      </w:pPr>
    </w:p>
    <w:p>
      <w:pPr>
        <w:pStyle w:val="13"/>
        <w:numPr>
          <w:ilvl w:val="0"/>
          <w:numId w:val="2"/>
        </w:numPr>
        <w:tabs>
          <w:tab w:val="left" w:pos="360"/>
          <w:tab w:val="clear" w:pos="720"/>
        </w:tabs>
        <w:ind w:left="360"/>
        <w:rPr>
          <w:spacing w:val="-6"/>
          <w:sz w:val="22"/>
          <w:szCs w:val="22"/>
        </w:rPr>
      </w:pPr>
      <w:r>
        <w:rPr>
          <w:spacing w:val="-6"/>
          <w:sz w:val="22"/>
          <w:szCs w:val="22"/>
        </w:rPr>
        <w:t xml:space="preserve">Фудбалско првенство у ГФС </w:t>
      </w:r>
      <w:r>
        <w:rPr>
          <w:spacing w:val="-6"/>
          <w:sz w:val="22"/>
          <w:szCs w:val="22"/>
          <w:lang w:val="sr-Cyrl-RS"/>
        </w:rPr>
        <w:t xml:space="preserve">Суботица </w:t>
      </w:r>
      <w:r>
        <w:rPr>
          <w:spacing w:val="-6"/>
          <w:sz w:val="22"/>
          <w:szCs w:val="22"/>
        </w:rPr>
        <w:t>за сезону 20</w:t>
      </w:r>
      <w:r>
        <w:rPr>
          <w:spacing w:val="-6"/>
          <w:sz w:val="22"/>
          <w:szCs w:val="22"/>
          <w:lang w:val="sr-Latn-RS"/>
        </w:rPr>
        <w:t>2</w:t>
      </w:r>
      <w:r>
        <w:rPr>
          <w:rFonts w:hint="default"/>
          <w:spacing w:val="-6"/>
          <w:sz w:val="22"/>
          <w:szCs w:val="22"/>
          <w:lang w:val="sr-Latn-RS"/>
        </w:rPr>
        <w:t>3</w:t>
      </w:r>
      <w:r>
        <w:rPr>
          <w:spacing w:val="-6"/>
          <w:sz w:val="22"/>
          <w:szCs w:val="22"/>
        </w:rPr>
        <w:t>/20</w:t>
      </w:r>
      <w:r>
        <w:rPr>
          <w:spacing w:val="-6"/>
          <w:sz w:val="22"/>
          <w:szCs w:val="22"/>
          <w:lang w:val="sr-Latn-CS"/>
        </w:rPr>
        <w:t>2</w:t>
      </w:r>
      <w:r>
        <w:rPr>
          <w:rFonts w:hint="default"/>
          <w:spacing w:val="-6"/>
          <w:sz w:val="22"/>
          <w:szCs w:val="22"/>
          <w:lang w:val="sr-Latn-RS"/>
        </w:rPr>
        <w:t>4</w:t>
      </w:r>
      <w:r>
        <w:rPr>
          <w:spacing w:val="-6"/>
          <w:sz w:val="22"/>
          <w:szCs w:val="22"/>
        </w:rPr>
        <w:t>, за сениорске тимове броји 1</w:t>
      </w:r>
      <w:r>
        <w:rPr>
          <w:spacing w:val="-6"/>
          <w:sz w:val="22"/>
          <w:szCs w:val="22"/>
          <w:lang w:val="sr-Cyrl-RS"/>
        </w:rPr>
        <w:t>2</w:t>
      </w:r>
      <w:r>
        <w:rPr>
          <w:spacing w:val="-6"/>
          <w:sz w:val="22"/>
          <w:szCs w:val="22"/>
        </w:rPr>
        <w:t xml:space="preserve"> клубова</w:t>
      </w:r>
      <w:r>
        <w:rPr>
          <w:spacing w:val="-6"/>
          <w:sz w:val="22"/>
          <w:szCs w:val="22"/>
          <w:lang w:val="sr-Cyrl-RS"/>
        </w:rPr>
        <w:t>. Назив такмичења је Градска фудбалска лига Суботица (скраћени назив: ГФЛ Суботица)</w:t>
      </w:r>
      <w:r>
        <w:rPr>
          <w:spacing w:val="-6"/>
          <w:sz w:val="22"/>
          <w:szCs w:val="22"/>
        </w:rPr>
        <w:t xml:space="preserve">. </w:t>
      </w:r>
    </w:p>
    <w:p>
      <w:pPr>
        <w:jc w:val="center"/>
        <w:rPr>
          <w:bCs/>
          <w:spacing w:val="-6"/>
          <w:sz w:val="22"/>
          <w:szCs w:val="22"/>
          <w:lang w:val="sr-Latn-CS"/>
        </w:rPr>
      </w:pPr>
    </w:p>
    <w:p>
      <w:pPr>
        <w:jc w:val="center"/>
        <w:rPr>
          <w:b/>
          <w:spacing w:val="-6"/>
          <w:sz w:val="22"/>
          <w:szCs w:val="22"/>
          <w:lang w:val="sr-Cyrl-CS"/>
        </w:rPr>
      </w:pPr>
      <w:r>
        <w:rPr>
          <w:b/>
          <w:spacing w:val="-6"/>
          <w:sz w:val="22"/>
          <w:szCs w:val="22"/>
          <w:lang w:val="sr-Cyrl-CS"/>
        </w:rPr>
        <w:t>Члан 3.</w:t>
      </w:r>
    </w:p>
    <w:p>
      <w:pPr>
        <w:jc w:val="both"/>
        <w:rPr>
          <w:spacing w:val="-6"/>
          <w:sz w:val="12"/>
          <w:szCs w:val="12"/>
          <w:lang w:val="sr-Cyrl-CS"/>
        </w:rPr>
      </w:pPr>
    </w:p>
    <w:p>
      <w:pPr>
        <w:numPr>
          <w:ilvl w:val="0"/>
          <w:numId w:val="3"/>
        </w:numPr>
        <w:jc w:val="both"/>
        <w:rPr>
          <w:spacing w:val="-6"/>
          <w:sz w:val="22"/>
          <w:szCs w:val="22"/>
          <w:u w:val="single"/>
          <w:lang w:val="sr-Cyrl-CS"/>
        </w:rPr>
      </w:pPr>
      <w:r>
        <w:rPr>
          <w:spacing w:val="-6"/>
          <w:sz w:val="22"/>
          <w:szCs w:val="22"/>
          <w:lang w:val="sr-Cyrl-CS"/>
        </w:rPr>
        <w:t>Такмичењем Градске фудбалске лиге Суботица (у даљем тексту ГФЛ), руководи Комесар за такмичење ГФЛ Суботица. Седиште Комесара за такмичење је у Суботици, у улици Парк Рајхл Ференца број 12.</w:t>
      </w:r>
    </w:p>
    <w:p>
      <w:pPr>
        <w:jc w:val="center"/>
        <w:rPr>
          <w:b/>
          <w:spacing w:val="-6"/>
          <w:sz w:val="22"/>
          <w:szCs w:val="22"/>
          <w:lang w:val="sr-Cyrl-CS"/>
        </w:rPr>
      </w:pPr>
      <w:r>
        <w:rPr>
          <w:b/>
          <w:spacing w:val="-6"/>
          <w:sz w:val="22"/>
          <w:szCs w:val="22"/>
          <w:lang w:val="sr-Cyrl-CS"/>
        </w:rPr>
        <w:t>Члан 4.</w:t>
      </w:r>
    </w:p>
    <w:p>
      <w:pPr>
        <w:jc w:val="both"/>
        <w:rPr>
          <w:spacing w:val="-6"/>
          <w:sz w:val="12"/>
          <w:szCs w:val="12"/>
          <w:lang w:val="sr-Cyrl-CS"/>
        </w:rPr>
      </w:pPr>
    </w:p>
    <w:p>
      <w:pPr>
        <w:numPr>
          <w:ilvl w:val="0"/>
          <w:numId w:val="4"/>
        </w:numPr>
        <w:jc w:val="both"/>
        <w:rPr>
          <w:spacing w:val="-6"/>
          <w:sz w:val="22"/>
          <w:szCs w:val="22"/>
          <w:lang w:val="sr-Cyrl-CS"/>
        </w:rPr>
      </w:pPr>
      <w:r>
        <w:rPr>
          <w:spacing w:val="-6"/>
          <w:sz w:val="22"/>
          <w:szCs w:val="22"/>
          <w:lang w:val="sr-Cyrl-CS"/>
        </w:rPr>
        <w:t>Организацију утакмица спроводе клубови домаћини и дужни су да се старају о успеху организације утакмице.</w:t>
      </w:r>
    </w:p>
    <w:p>
      <w:pPr>
        <w:numPr>
          <w:ilvl w:val="0"/>
          <w:numId w:val="4"/>
        </w:numPr>
        <w:jc w:val="both"/>
        <w:rPr>
          <w:spacing w:val="-6"/>
          <w:sz w:val="22"/>
          <w:szCs w:val="22"/>
          <w:lang w:val="sr-Cyrl-CS"/>
        </w:rPr>
      </w:pPr>
      <w:r>
        <w:rPr>
          <w:spacing w:val="-6"/>
          <w:sz w:val="22"/>
          <w:szCs w:val="22"/>
          <w:lang w:val="sr-Cyrl-RS"/>
        </w:rPr>
        <w:t>У такмичењу ГФЛ Суботица могу учествовати клубови који испуњавају услове за обављање стручно педагошког рада утврђене Правилником о стручном раду ФСС за обављање стручно педагошког рада у клубовима, а у погледу квалификационе структуре њиховог тренерског кадра.</w:t>
      </w:r>
    </w:p>
    <w:p>
      <w:pPr>
        <w:jc w:val="both"/>
        <w:rPr>
          <w:spacing w:val="-6"/>
          <w:sz w:val="22"/>
          <w:szCs w:val="22"/>
          <w:lang w:val="sr-Cyrl-CS"/>
        </w:rPr>
      </w:pPr>
    </w:p>
    <w:p>
      <w:pPr>
        <w:jc w:val="center"/>
        <w:rPr>
          <w:b/>
          <w:spacing w:val="-6"/>
          <w:sz w:val="22"/>
          <w:szCs w:val="22"/>
          <w:lang w:val="sr-Cyrl-CS"/>
        </w:rPr>
      </w:pPr>
      <w:r>
        <w:rPr>
          <w:b/>
          <w:spacing w:val="-6"/>
          <w:sz w:val="22"/>
          <w:szCs w:val="22"/>
          <w:lang w:val="sr-Cyrl-CS"/>
        </w:rPr>
        <w:t>Члан 5.</w:t>
      </w:r>
    </w:p>
    <w:p>
      <w:pPr>
        <w:jc w:val="both"/>
        <w:rPr>
          <w:spacing w:val="-6"/>
          <w:sz w:val="12"/>
          <w:szCs w:val="12"/>
          <w:lang w:val="sr-Cyrl-CS"/>
        </w:rPr>
      </w:pPr>
    </w:p>
    <w:p>
      <w:pPr>
        <w:numPr>
          <w:ilvl w:val="0"/>
          <w:numId w:val="5"/>
        </w:numPr>
        <w:jc w:val="both"/>
        <w:rPr>
          <w:spacing w:val="-6"/>
          <w:sz w:val="22"/>
          <w:szCs w:val="22"/>
          <w:lang w:val="sr-Cyrl-CS"/>
        </w:rPr>
      </w:pPr>
      <w:r>
        <w:rPr>
          <w:spacing w:val="-6"/>
          <w:sz w:val="22"/>
          <w:szCs w:val="22"/>
          <w:lang w:val="sr-Latn-CS"/>
        </w:rPr>
        <w:t>Такмичење у ГФЛ Суботица о</w:t>
      </w:r>
      <w:r>
        <w:rPr>
          <w:spacing w:val="-6"/>
          <w:sz w:val="22"/>
          <w:szCs w:val="22"/>
          <w:lang w:val="sr-Cyrl-CS"/>
        </w:rPr>
        <w:t>двија се у 2</w:t>
      </w:r>
      <w:r>
        <w:rPr>
          <w:spacing w:val="-6"/>
          <w:sz w:val="22"/>
          <w:szCs w:val="22"/>
          <w:lang w:val="sr-Latn-RS"/>
        </w:rPr>
        <w:t>2</w:t>
      </w:r>
      <w:r>
        <w:rPr>
          <w:spacing w:val="-6"/>
          <w:sz w:val="22"/>
          <w:szCs w:val="22"/>
          <w:lang w:val="sr-Cyrl-CS"/>
        </w:rPr>
        <w:t xml:space="preserve"> кола и</w:t>
      </w:r>
      <w:r>
        <w:rPr>
          <w:spacing w:val="-6"/>
          <w:sz w:val="22"/>
          <w:szCs w:val="22"/>
          <w:lang w:val="sr-Latn-RS"/>
        </w:rPr>
        <w:t xml:space="preserve"> </w:t>
      </w:r>
      <w:r>
        <w:rPr>
          <w:spacing w:val="-6"/>
          <w:sz w:val="22"/>
          <w:szCs w:val="22"/>
          <w:lang w:val="sr-Cyrl-CS"/>
        </w:rPr>
        <w:t>спроводи</w:t>
      </w:r>
      <w:r>
        <w:rPr>
          <w:spacing w:val="-6"/>
          <w:sz w:val="22"/>
          <w:szCs w:val="22"/>
          <w:lang w:val="sr-Cyrl-RS"/>
        </w:rPr>
        <w:t xml:space="preserve"> се</w:t>
      </w:r>
      <w:r>
        <w:rPr>
          <w:spacing w:val="-6"/>
          <w:sz w:val="22"/>
          <w:szCs w:val="22"/>
          <w:lang w:val="sr-Cyrl-CS"/>
        </w:rPr>
        <w:t xml:space="preserve"> по двоструком бод – систему, по принципу свако са сваким, а према утврђеном календару такмичења ГФС. </w:t>
      </w:r>
    </w:p>
    <w:p>
      <w:pPr>
        <w:numPr>
          <w:ilvl w:val="0"/>
          <w:numId w:val="5"/>
        </w:numPr>
        <w:jc w:val="both"/>
        <w:rPr>
          <w:spacing w:val="-6"/>
          <w:sz w:val="22"/>
          <w:szCs w:val="22"/>
          <w:lang w:val="sr-Cyrl-CS"/>
        </w:rPr>
      </w:pPr>
      <w:r>
        <w:rPr>
          <w:spacing w:val="-6"/>
          <w:sz w:val="22"/>
          <w:szCs w:val="22"/>
          <w:lang w:val="sr-Cyrl-CS"/>
        </w:rPr>
        <w:t>Сваки клуб против другог клуба у току једне такмичарске сезоне један пут игра као домаћин, а један пут као гост.</w:t>
      </w:r>
    </w:p>
    <w:p>
      <w:pPr>
        <w:jc w:val="both"/>
        <w:rPr>
          <w:b/>
          <w:spacing w:val="-6"/>
          <w:sz w:val="16"/>
          <w:szCs w:val="16"/>
          <w:u w:val="single"/>
          <w:lang w:val="sr-Cyrl-CS"/>
        </w:rPr>
      </w:pPr>
    </w:p>
    <w:p>
      <w:pPr>
        <w:jc w:val="center"/>
        <w:rPr>
          <w:b/>
          <w:spacing w:val="-6"/>
          <w:sz w:val="16"/>
          <w:szCs w:val="16"/>
          <w:u w:val="single"/>
          <w:lang w:val="sr-Cyrl-CS"/>
        </w:rPr>
      </w:pPr>
      <w:r>
        <w:rPr>
          <w:b/>
          <w:spacing w:val="-6"/>
          <w:sz w:val="22"/>
          <w:szCs w:val="22"/>
          <w:u w:val="single"/>
        </w:rPr>
        <w:t>II</w:t>
      </w:r>
      <w:r>
        <w:rPr>
          <w:b/>
          <w:spacing w:val="-6"/>
          <w:sz w:val="22"/>
          <w:szCs w:val="22"/>
          <w:u w:val="single"/>
          <w:lang w:val="sr-Cyrl-CS"/>
        </w:rPr>
        <w:t xml:space="preserve"> РАСПОРЕД УТАКМИЦА</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6.</w:t>
      </w:r>
    </w:p>
    <w:p>
      <w:pPr>
        <w:jc w:val="both"/>
        <w:rPr>
          <w:spacing w:val="-6"/>
          <w:sz w:val="12"/>
          <w:szCs w:val="12"/>
          <w:lang w:val="sr-Cyrl-CS"/>
        </w:rPr>
      </w:pPr>
    </w:p>
    <w:p>
      <w:pPr>
        <w:numPr>
          <w:ilvl w:val="0"/>
          <w:numId w:val="6"/>
        </w:numPr>
        <w:jc w:val="both"/>
        <w:rPr>
          <w:spacing w:val="-6"/>
          <w:sz w:val="22"/>
          <w:szCs w:val="22"/>
          <w:lang w:val="sr-Cyrl-CS"/>
        </w:rPr>
      </w:pPr>
      <w:r>
        <w:rPr>
          <w:spacing w:val="-6"/>
          <w:sz w:val="22"/>
          <w:szCs w:val="22"/>
          <w:lang w:val="sr-Cyrl-CS"/>
        </w:rPr>
        <w:t xml:space="preserve">Распоред утакмица утврђује надлежни орган за такмичење, најкасније на </w:t>
      </w:r>
      <w:r>
        <w:rPr>
          <w:spacing w:val="-6"/>
          <w:sz w:val="22"/>
          <w:szCs w:val="22"/>
          <w:lang w:val="sr-Cyrl-RS"/>
        </w:rPr>
        <w:t>10</w:t>
      </w:r>
      <w:r>
        <w:rPr>
          <w:spacing w:val="-6"/>
          <w:sz w:val="22"/>
          <w:szCs w:val="22"/>
          <w:lang w:val="sr-Cyrl-CS"/>
        </w:rPr>
        <w:t xml:space="preserve"> дана пре почетка јесењег, односно пролећног дела такмичења, водећи рачуна о календару такмичења ФС Војводине и ПФС Суботица.</w:t>
      </w:r>
    </w:p>
    <w:p>
      <w:pPr>
        <w:numPr>
          <w:ilvl w:val="0"/>
          <w:numId w:val="6"/>
        </w:numPr>
        <w:jc w:val="both"/>
        <w:rPr>
          <w:spacing w:val="-6"/>
          <w:sz w:val="22"/>
          <w:szCs w:val="22"/>
          <w:lang w:val="sr-Cyrl-CS"/>
        </w:rPr>
      </w:pPr>
      <w:r>
        <w:rPr>
          <w:spacing w:val="-6"/>
          <w:sz w:val="22"/>
          <w:szCs w:val="22"/>
          <w:lang w:val="sr-Cyrl-CS"/>
        </w:rPr>
        <w:t xml:space="preserve">Распоред утакмица се одређује жребом на Конференцији клубова, која се мора одржати </w:t>
      </w:r>
      <w:r>
        <w:rPr>
          <w:spacing w:val="-6"/>
          <w:sz w:val="22"/>
          <w:szCs w:val="22"/>
          <w:lang w:val="sr-Cyrl-RS"/>
        </w:rPr>
        <w:t xml:space="preserve">најкасније </w:t>
      </w:r>
      <w:r>
        <w:rPr>
          <w:spacing w:val="-6"/>
          <w:sz w:val="22"/>
          <w:szCs w:val="22"/>
          <w:lang w:val="sr-Cyrl-CS"/>
        </w:rPr>
        <w:t>10 дана пре почетка првенства.</w:t>
      </w:r>
    </w:p>
    <w:p>
      <w:pPr>
        <w:numPr>
          <w:ilvl w:val="0"/>
          <w:numId w:val="6"/>
        </w:numPr>
        <w:jc w:val="both"/>
        <w:rPr>
          <w:spacing w:val="-6"/>
          <w:sz w:val="22"/>
          <w:szCs w:val="22"/>
          <w:lang w:val="sr-Cyrl-CS"/>
        </w:rPr>
      </w:pPr>
      <w:r>
        <w:rPr>
          <w:spacing w:val="-6"/>
          <w:sz w:val="22"/>
          <w:szCs w:val="22"/>
          <w:lang w:val="sr-Cyrl-CS"/>
        </w:rPr>
        <w:t>Приликом извлачења такмичарских бројева, водиће се рачуна о клубовима који су из истог места, односно клубовима са суседних игралишта, или о корисницима истог игралишта, како би се приликом жребања извршио такав распоред (полудириговани жреб) клубова, како би се избегло да ти клубови у истом колу буду домаћини.</w:t>
      </w:r>
    </w:p>
    <w:p>
      <w:pPr>
        <w:numPr>
          <w:ilvl w:val="0"/>
          <w:numId w:val="6"/>
        </w:numPr>
        <w:jc w:val="both"/>
        <w:rPr>
          <w:spacing w:val="-6"/>
          <w:sz w:val="22"/>
          <w:szCs w:val="22"/>
          <w:lang w:val="sr-Cyrl-CS"/>
        </w:rPr>
      </w:pPr>
      <w:r>
        <w:rPr>
          <w:spacing w:val="-6"/>
          <w:sz w:val="22"/>
          <w:szCs w:val="22"/>
          <w:lang w:val="sr-Cyrl-CS"/>
        </w:rPr>
        <w:t>Када оцени да за то постоје оправдани разлози, Комесар за такмичење, на предлог једног од клубова учесника, а уз сагласност другог клуба учесника, може донети одлуку да клубови-учесници утакмице замене улоге клуба-домаћина у одговарајућем делу првенства.</w:t>
      </w:r>
    </w:p>
    <w:p>
      <w:pPr>
        <w:jc w:val="both"/>
        <w:rPr>
          <w:spacing w:val="-6"/>
          <w:sz w:val="22"/>
          <w:szCs w:val="22"/>
          <w:lang w:val="sr-Cyrl-CS"/>
        </w:rPr>
      </w:pPr>
    </w:p>
    <w:p>
      <w:pPr>
        <w:jc w:val="center"/>
        <w:rPr>
          <w:spacing w:val="-6"/>
          <w:sz w:val="22"/>
          <w:szCs w:val="22"/>
          <w:lang w:val="sr-Cyrl-CS"/>
        </w:rPr>
      </w:pPr>
      <w:r>
        <w:rPr>
          <w:b/>
          <w:spacing w:val="-6"/>
          <w:sz w:val="22"/>
          <w:szCs w:val="22"/>
          <w:lang w:val="sr-Cyrl-CS"/>
        </w:rPr>
        <w:t>Члан 7.</w:t>
      </w:r>
    </w:p>
    <w:p>
      <w:pPr>
        <w:jc w:val="both"/>
        <w:rPr>
          <w:spacing w:val="-6"/>
          <w:sz w:val="12"/>
          <w:szCs w:val="12"/>
          <w:lang w:val="sr-Cyrl-CS"/>
        </w:rPr>
      </w:pPr>
    </w:p>
    <w:p>
      <w:pPr>
        <w:numPr>
          <w:ilvl w:val="0"/>
          <w:numId w:val="7"/>
        </w:numPr>
        <w:jc w:val="both"/>
        <w:rPr>
          <w:spacing w:val="-6"/>
          <w:sz w:val="22"/>
          <w:szCs w:val="22"/>
          <w:lang w:val="sr-Cyrl-CS"/>
        </w:rPr>
      </w:pPr>
      <w:r>
        <w:rPr>
          <w:spacing w:val="-6"/>
          <w:sz w:val="22"/>
          <w:szCs w:val="22"/>
          <w:lang w:val="sr-Cyrl-CS"/>
        </w:rPr>
        <w:t>Утакмице лиге играју се само као дневне утакмице и то суботом или недељом.</w:t>
      </w:r>
    </w:p>
    <w:p>
      <w:pPr>
        <w:numPr>
          <w:ilvl w:val="0"/>
          <w:numId w:val="7"/>
        </w:numPr>
        <w:jc w:val="both"/>
        <w:rPr>
          <w:spacing w:val="-6"/>
          <w:sz w:val="22"/>
          <w:szCs w:val="22"/>
          <w:lang w:val="sr-Cyrl-CS"/>
        </w:rPr>
      </w:pPr>
      <w:r>
        <w:rPr>
          <w:spacing w:val="-6"/>
          <w:sz w:val="22"/>
          <w:szCs w:val="22"/>
          <w:lang w:val="sr-Cyrl-CS"/>
        </w:rPr>
        <w:t xml:space="preserve">Изузетно, по споразуму клубова, утакмице се могу играти и неким другим - радним даном, али најкасније пре следећег кола првенства, с тим да се писмени споразум достави Комесару за такмичење, ради сагласности, </w:t>
      </w:r>
      <w:r>
        <w:rPr>
          <w:spacing w:val="-6"/>
          <w:sz w:val="22"/>
          <w:szCs w:val="22"/>
          <w:lang w:val="sr-Cyrl-RS"/>
        </w:rPr>
        <w:t>3</w:t>
      </w:r>
      <w:r>
        <w:rPr>
          <w:spacing w:val="-6"/>
          <w:sz w:val="22"/>
          <w:szCs w:val="22"/>
          <w:lang w:val="sr-Cyrl-CS"/>
        </w:rPr>
        <w:t xml:space="preserve"> дана пре одигравања утакмице.</w:t>
      </w:r>
      <w:r>
        <w:rPr>
          <w:spacing w:val="-6"/>
          <w:sz w:val="22"/>
          <w:szCs w:val="22"/>
          <w:lang w:val="sr-Cyrl-RS"/>
        </w:rPr>
        <w:t xml:space="preserve"> </w:t>
      </w:r>
    </w:p>
    <w:p>
      <w:pPr>
        <w:numPr>
          <w:ilvl w:val="0"/>
          <w:numId w:val="7"/>
        </w:numPr>
        <w:jc w:val="both"/>
        <w:rPr>
          <w:spacing w:val="-6"/>
          <w:sz w:val="22"/>
          <w:szCs w:val="22"/>
          <w:lang w:val="sr-Cyrl-CS"/>
        </w:rPr>
      </w:pPr>
      <w:r>
        <w:rPr>
          <w:spacing w:val="-6"/>
          <w:sz w:val="22"/>
          <w:szCs w:val="22"/>
          <w:lang w:val="sr-Cyrl-CS"/>
        </w:rPr>
        <w:t>Споразум за други радни дан неће бити прихваћен за утакмице последња два кола првенства, ако тако одлучи Комесар за такмичење.</w:t>
      </w:r>
    </w:p>
    <w:p>
      <w:pPr>
        <w:jc w:val="center"/>
        <w:rPr>
          <w:b/>
          <w:spacing w:val="-6"/>
          <w:sz w:val="22"/>
          <w:szCs w:val="22"/>
          <w:lang w:val="sr-Cyrl-CS"/>
        </w:rPr>
      </w:pPr>
      <w:r>
        <w:rPr>
          <w:b/>
          <w:spacing w:val="-6"/>
          <w:sz w:val="22"/>
          <w:szCs w:val="22"/>
          <w:lang w:val="sr-Cyrl-CS"/>
        </w:rPr>
        <w:t>Члан 8.</w:t>
      </w:r>
    </w:p>
    <w:p>
      <w:pPr>
        <w:jc w:val="both"/>
        <w:rPr>
          <w:spacing w:val="-6"/>
          <w:sz w:val="12"/>
          <w:szCs w:val="12"/>
          <w:lang w:val="sr-Cyrl-CS"/>
        </w:rPr>
      </w:pPr>
    </w:p>
    <w:p>
      <w:pPr>
        <w:numPr>
          <w:ilvl w:val="0"/>
          <w:numId w:val="8"/>
        </w:numPr>
        <w:jc w:val="both"/>
        <w:rPr>
          <w:spacing w:val="-6"/>
          <w:sz w:val="22"/>
          <w:szCs w:val="22"/>
          <w:lang w:val="sr-Cyrl-CS"/>
        </w:rPr>
      </w:pPr>
      <w:r>
        <w:rPr>
          <w:spacing w:val="-6"/>
          <w:sz w:val="22"/>
          <w:szCs w:val="22"/>
          <w:lang w:val="sr-Cyrl-CS"/>
        </w:rPr>
        <w:t>У интересу регуларности такмичења, у завршном делу, у последња два кола првенства, утакмице се одигравају истог дана и у исто време (као и друго полувреме).</w:t>
      </w:r>
    </w:p>
    <w:p>
      <w:pPr>
        <w:numPr>
          <w:ilvl w:val="0"/>
          <w:numId w:val="8"/>
        </w:numPr>
        <w:jc w:val="both"/>
        <w:rPr>
          <w:spacing w:val="-6"/>
          <w:sz w:val="22"/>
          <w:szCs w:val="22"/>
          <w:lang w:val="sr-Cyrl-CS"/>
        </w:rPr>
      </w:pPr>
      <w:r>
        <w:rPr>
          <w:spacing w:val="-6"/>
          <w:sz w:val="22"/>
          <w:szCs w:val="22"/>
          <w:lang w:val="sr-Cyrl-CS"/>
        </w:rPr>
        <w:t xml:space="preserve">Комесар за такмичење може својом одлуком одредити да се, у смислу претходног става, и више кола игра у исто време и истог дана. </w:t>
      </w:r>
    </w:p>
    <w:p>
      <w:pPr>
        <w:numPr>
          <w:ilvl w:val="0"/>
          <w:numId w:val="8"/>
        </w:numPr>
        <w:jc w:val="both"/>
        <w:rPr>
          <w:spacing w:val="-6"/>
          <w:sz w:val="22"/>
          <w:szCs w:val="22"/>
          <w:lang w:val="sr-Cyrl-CS"/>
        </w:rPr>
      </w:pPr>
      <w:r>
        <w:rPr>
          <w:spacing w:val="-6"/>
          <w:sz w:val="22"/>
          <w:szCs w:val="22"/>
          <w:lang w:val="sr-Cyrl-CS"/>
        </w:rPr>
        <w:t>Изузетно, уз сагласност оба клуба, Комесар за такмичење може дати одобрење да се поједине утакмице последњег кола играју у раније утврђено време, под условом да исход такве утакмице ни теоретски не може утицати на пласман других клубова.</w:t>
      </w:r>
    </w:p>
    <w:p>
      <w:pPr>
        <w:jc w:val="both"/>
        <w:rPr>
          <w:spacing w:val="-6"/>
          <w:sz w:val="16"/>
          <w:szCs w:val="16"/>
          <w:lang w:val="sr-Cyrl-CS"/>
        </w:rPr>
      </w:pPr>
    </w:p>
    <w:p>
      <w:pPr>
        <w:jc w:val="center"/>
        <w:rPr>
          <w:b/>
          <w:spacing w:val="-6"/>
          <w:sz w:val="16"/>
          <w:szCs w:val="16"/>
          <w:u w:val="single"/>
          <w:lang w:val="sr-Cyrl-CS"/>
        </w:rPr>
      </w:pPr>
      <w:r>
        <w:rPr>
          <w:b/>
          <w:spacing w:val="-6"/>
          <w:sz w:val="22"/>
          <w:szCs w:val="22"/>
          <w:u w:val="single"/>
        </w:rPr>
        <w:t>III</w:t>
      </w:r>
      <w:r>
        <w:rPr>
          <w:b/>
          <w:spacing w:val="-6"/>
          <w:sz w:val="22"/>
          <w:szCs w:val="22"/>
          <w:u w:val="single"/>
          <w:lang w:val="sr-Cyrl-CS"/>
        </w:rPr>
        <w:t xml:space="preserve"> ОДЛАГАЊЕ УТАКМИЦА</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9.</w:t>
      </w:r>
    </w:p>
    <w:p>
      <w:pPr>
        <w:jc w:val="both"/>
        <w:rPr>
          <w:spacing w:val="-6"/>
          <w:sz w:val="12"/>
          <w:szCs w:val="12"/>
          <w:lang w:val="sr-Cyrl-CS"/>
        </w:rPr>
      </w:pPr>
    </w:p>
    <w:p>
      <w:pPr>
        <w:numPr>
          <w:ilvl w:val="0"/>
          <w:numId w:val="9"/>
        </w:numPr>
        <w:jc w:val="both"/>
        <w:rPr>
          <w:spacing w:val="-6"/>
          <w:sz w:val="22"/>
          <w:szCs w:val="22"/>
          <w:lang w:val="sr-Cyrl-CS"/>
        </w:rPr>
      </w:pPr>
      <w:r>
        <w:rPr>
          <w:spacing w:val="-6"/>
          <w:sz w:val="22"/>
          <w:szCs w:val="22"/>
          <w:lang w:val="sr-Cyrl-CS"/>
        </w:rPr>
        <w:t>Одлагање утакмица може одобрити једино Комесар за такмичење.</w:t>
      </w:r>
    </w:p>
    <w:p>
      <w:pPr>
        <w:numPr>
          <w:ilvl w:val="0"/>
          <w:numId w:val="9"/>
        </w:numPr>
        <w:jc w:val="both"/>
        <w:rPr>
          <w:spacing w:val="-6"/>
          <w:sz w:val="22"/>
          <w:szCs w:val="22"/>
          <w:lang w:val="sr-Cyrl-CS"/>
        </w:rPr>
      </w:pPr>
      <w:r>
        <w:rPr>
          <w:spacing w:val="-6"/>
          <w:sz w:val="22"/>
          <w:szCs w:val="22"/>
          <w:lang w:val="sr-Cyrl-CS"/>
        </w:rPr>
        <w:t>Писмени захтев</w:t>
      </w:r>
      <w:r>
        <w:rPr>
          <w:spacing w:val="-6"/>
          <w:sz w:val="22"/>
          <w:szCs w:val="22"/>
          <w:lang w:val="sr-Cyrl-RS"/>
        </w:rPr>
        <w:t xml:space="preserve"> (може и електронском поштом)</w:t>
      </w:r>
      <w:r>
        <w:rPr>
          <w:spacing w:val="-6"/>
          <w:sz w:val="22"/>
          <w:szCs w:val="22"/>
          <w:lang w:val="sr-Cyrl-CS"/>
        </w:rPr>
        <w:t xml:space="preserve"> за одлагање утакмица мора се доставити Комесару за такмичење најкасније </w:t>
      </w:r>
      <w:r>
        <w:rPr>
          <w:spacing w:val="-6"/>
          <w:sz w:val="22"/>
          <w:szCs w:val="22"/>
          <w:lang w:val="sr-Cyrl-RS"/>
        </w:rPr>
        <w:t>3</w:t>
      </w:r>
      <w:r>
        <w:rPr>
          <w:spacing w:val="-6"/>
          <w:sz w:val="22"/>
          <w:szCs w:val="22"/>
          <w:lang w:val="sr-Cyrl-CS"/>
        </w:rPr>
        <w:t xml:space="preserve"> дана пре предвиђеног термина утакмице чије се одлагање тражи. О одлагању утакмице клубови морају бити обавештени писмено или </w:t>
      </w:r>
      <w:r>
        <w:rPr>
          <w:spacing w:val="-6"/>
          <w:sz w:val="22"/>
          <w:szCs w:val="22"/>
          <w:lang w:val="sr-Cyrl-RS"/>
        </w:rPr>
        <w:t>електронском поштом</w:t>
      </w:r>
      <w:r>
        <w:rPr>
          <w:spacing w:val="-6"/>
          <w:sz w:val="22"/>
          <w:szCs w:val="22"/>
          <w:lang w:val="sr-Cyrl-CS"/>
        </w:rPr>
        <w:t xml:space="preserve"> 72 часа пре часа утврђеног за почетак утакмице која се одлаже.</w:t>
      </w:r>
    </w:p>
    <w:p>
      <w:pPr>
        <w:numPr>
          <w:ilvl w:val="0"/>
          <w:numId w:val="9"/>
        </w:numPr>
        <w:jc w:val="both"/>
        <w:rPr>
          <w:spacing w:val="-6"/>
          <w:sz w:val="22"/>
          <w:szCs w:val="22"/>
          <w:lang w:val="sr-Cyrl-CS"/>
        </w:rPr>
      </w:pPr>
      <w:r>
        <w:rPr>
          <w:spacing w:val="-6"/>
          <w:sz w:val="22"/>
          <w:szCs w:val="22"/>
          <w:lang w:val="sr-Cyrl-CS"/>
        </w:rPr>
        <w:t>Уколико постоји сагласност заинтересованих клубова, Комесар за такмичење може донети одлуку да се одређена утакмица редовног кола одигра раније или најкасније пре следећег кола, под условом да промена термина не иде на штету других заинтересованих клубова, нити да даје такмичарску предност клубовима чија се утакмица помера у односу на остале клубове.</w:t>
      </w:r>
    </w:p>
    <w:p>
      <w:pPr>
        <w:numPr>
          <w:ilvl w:val="0"/>
          <w:numId w:val="9"/>
        </w:numPr>
        <w:jc w:val="both"/>
        <w:rPr>
          <w:spacing w:val="-6"/>
          <w:sz w:val="22"/>
          <w:szCs w:val="22"/>
          <w:lang w:val="sr-Cyrl-CS"/>
        </w:rPr>
      </w:pPr>
      <w:r>
        <w:rPr>
          <w:spacing w:val="-6"/>
          <w:sz w:val="22"/>
          <w:szCs w:val="22"/>
          <w:lang w:val="sr-Cyrl-CS"/>
        </w:rPr>
        <w:t xml:space="preserve">Писмени споразум мора бити достављен Комесару за такмичење најкасније </w:t>
      </w:r>
      <w:r>
        <w:rPr>
          <w:spacing w:val="-6"/>
          <w:sz w:val="22"/>
          <w:szCs w:val="22"/>
          <w:lang w:val="sr-Cyrl-RS"/>
        </w:rPr>
        <w:t>3</w:t>
      </w:r>
      <w:r>
        <w:rPr>
          <w:spacing w:val="-6"/>
          <w:sz w:val="22"/>
          <w:szCs w:val="22"/>
          <w:lang w:val="sr-Cyrl-CS"/>
        </w:rPr>
        <w:t xml:space="preserve"> дана пре него што је календаром такмичења утврђен распоред утакмица одговарајућег кола.</w:t>
      </w:r>
    </w:p>
    <w:p>
      <w:pPr>
        <w:numPr>
          <w:ilvl w:val="0"/>
          <w:numId w:val="9"/>
        </w:numPr>
        <w:jc w:val="both"/>
        <w:rPr>
          <w:spacing w:val="-6"/>
          <w:sz w:val="22"/>
          <w:szCs w:val="22"/>
          <w:lang w:val="sr-Cyrl-CS"/>
        </w:rPr>
      </w:pPr>
      <w:r>
        <w:rPr>
          <w:spacing w:val="-6"/>
          <w:sz w:val="22"/>
          <w:szCs w:val="22"/>
          <w:lang w:val="sr-Cyrl-CS"/>
        </w:rPr>
        <w:t>Изузетно, одлуку о молбама клубова, ради одигравања међународних утакмица у земљи или иностранству, и, с тим у вези, о евентуалном одлагању првенствених утакмица, у складу са одредбама ових Пропозиција, доноси Конференција клубова, уз претходно мишљење Комесара за такмичење.</w:t>
      </w:r>
    </w:p>
    <w:p>
      <w:pPr>
        <w:numPr>
          <w:ilvl w:val="0"/>
          <w:numId w:val="9"/>
        </w:numPr>
        <w:jc w:val="both"/>
        <w:rPr>
          <w:spacing w:val="-6"/>
          <w:sz w:val="22"/>
          <w:szCs w:val="22"/>
          <w:lang w:val="sr-Cyrl-CS"/>
        </w:rPr>
      </w:pPr>
      <w:r>
        <w:rPr>
          <w:spacing w:val="-6"/>
          <w:sz w:val="22"/>
          <w:szCs w:val="22"/>
          <w:lang w:val="sr-Cyrl-CS"/>
        </w:rPr>
        <w:t>У случају више силе, као и других разлога предвиђених Правилником о фудбалским такмичењима</w:t>
      </w:r>
      <w:r>
        <w:rPr>
          <w:spacing w:val="-6"/>
          <w:sz w:val="22"/>
          <w:szCs w:val="22"/>
        </w:rPr>
        <w:t xml:space="preserve"> </w:t>
      </w:r>
      <w:r>
        <w:rPr>
          <w:spacing w:val="-6"/>
          <w:sz w:val="22"/>
          <w:szCs w:val="22"/>
          <w:lang w:val="sr-Cyrl-RS"/>
        </w:rPr>
        <w:t>ФС Србије</w:t>
      </w:r>
      <w:r>
        <w:rPr>
          <w:spacing w:val="-6"/>
          <w:sz w:val="22"/>
          <w:szCs w:val="22"/>
          <w:lang w:val="sr-Cyrl-CS"/>
        </w:rPr>
        <w:t>, Комесар за такмичење, најкасније 24 часа пре одигравања утакмице, може донети одлуку о одлагању утакмице.</w:t>
      </w:r>
    </w:p>
    <w:p>
      <w:pPr>
        <w:numPr>
          <w:ilvl w:val="0"/>
          <w:numId w:val="9"/>
        </w:numPr>
        <w:jc w:val="both"/>
        <w:rPr>
          <w:spacing w:val="-6"/>
          <w:sz w:val="22"/>
          <w:szCs w:val="22"/>
          <w:lang w:val="sr-Cyrl-CS"/>
        </w:rPr>
      </w:pPr>
      <w:r>
        <w:rPr>
          <w:spacing w:val="-6"/>
          <w:sz w:val="22"/>
          <w:szCs w:val="22"/>
          <w:lang w:val="sr-Cyrl-CS"/>
        </w:rPr>
        <w:t>Овако одложена утакмица по правилу мора се одиграти радним даном пре наредног кола.</w:t>
      </w:r>
    </w:p>
    <w:p>
      <w:pPr>
        <w:numPr>
          <w:ilvl w:val="0"/>
          <w:numId w:val="9"/>
        </w:numPr>
        <w:jc w:val="both"/>
        <w:rPr>
          <w:spacing w:val="-6"/>
          <w:sz w:val="22"/>
          <w:szCs w:val="22"/>
          <w:lang w:val="sr-Cyrl-CS"/>
        </w:rPr>
      </w:pPr>
      <w:r>
        <w:rPr>
          <w:spacing w:val="-6"/>
          <w:sz w:val="22"/>
          <w:szCs w:val="22"/>
          <w:lang w:val="sr-Cyrl-CS"/>
        </w:rPr>
        <w:t>Уколико се не постигне сагласност, а реч је о спровођењу програма поводом значајних јубилеја клуба, или о учествовању клуба на значајним турнирима у земљи или иностранству, Комесар за такмичење може поступити на исти начин као у првом ставу овог члана, под условом да је образложени писмени захтев са документацијом (програмом такмичења, преписка и др.) достављен Комесару за такмичење најкасније 15 дана пре него што је календаром такмичења утврђен распоред утакмица чије се померање тражи.</w:t>
      </w:r>
    </w:p>
    <w:p>
      <w:pPr>
        <w:numPr>
          <w:ilvl w:val="0"/>
          <w:numId w:val="9"/>
        </w:numPr>
        <w:jc w:val="both"/>
        <w:rPr>
          <w:spacing w:val="-6"/>
          <w:sz w:val="22"/>
          <w:szCs w:val="22"/>
          <w:lang w:val="sr-Cyrl-CS"/>
        </w:rPr>
      </w:pPr>
      <w:r>
        <w:rPr>
          <w:spacing w:val="-6"/>
          <w:sz w:val="22"/>
          <w:szCs w:val="22"/>
          <w:lang w:val="sr-Cyrl-CS"/>
        </w:rPr>
        <w:t>Трошкови промене распореда утакмица падају на терет подносиоца захтева.</w:t>
      </w:r>
    </w:p>
    <w:p>
      <w:pPr>
        <w:numPr>
          <w:ilvl w:val="0"/>
          <w:numId w:val="9"/>
        </w:numPr>
        <w:jc w:val="both"/>
        <w:rPr>
          <w:spacing w:val="-6"/>
          <w:sz w:val="22"/>
          <w:szCs w:val="22"/>
          <w:lang w:val="sr-Cyrl-CS"/>
        </w:rPr>
      </w:pPr>
      <w:r>
        <w:rPr>
          <w:spacing w:val="-6"/>
          <w:sz w:val="22"/>
          <w:szCs w:val="22"/>
          <w:lang w:val="sr-Cyrl-CS"/>
        </w:rPr>
        <w:t>Одлагање утакмице из разлога болести већег броја играча једне екипе, комесар за такмичење може одобрити искључиво на основу писменог захтева клуба и одобрења здравствене комисије ГФС Суботица. Под већим бројем играча, у смислу одредбе овог става, подразумева се најмање 6 оболел</w:t>
      </w:r>
      <w:r>
        <w:rPr>
          <w:spacing w:val="-6"/>
          <w:sz w:val="22"/>
          <w:szCs w:val="22"/>
          <w:lang w:val="sr-Cyrl-RS"/>
        </w:rPr>
        <w:t>их</w:t>
      </w:r>
      <w:r>
        <w:rPr>
          <w:spacing w:val="-6"/>
          <w:sz w:val="22"/>
          <w:szCs w:val="22"/>
          <w:lang w:val="sr-Cyrl-CS"/>
        </w:rPr>
        <w:t xml:space="preserve"> играча, који су у протеклом периоду текућег дела такмичарске сезоне, наступали на најмање 70 % утакмица за тим чије се одлагање утакмице захтева.</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10.</w:t>
      </w:r>
    </w:p>
    <w:p>
      <w:pPr>
        <w:jc w:val="both"/>
        <w:rPr>
          <w:spacing w:val="-6"/>
          <w:sz w:val="8"/>
          <w:szCs w:val="8"/>
          <w:lang w:val="sr-Cyrl-CS"/>
        </w:rPr>
      </w:pPr>
    </w:p>
    <w:p>
      <w:pPr>
        <w:numPr>
          <w:ilvl w:val="0"/>
          <w:numId w:val="10"/>
        </w:numPr>
        <w:jc w:val="both"/>
        <w:rPr>
          <w:spacing w:val="-6"/>
          <w:sz w:val="22"/>
          <w:szCs w:val="22"/>
          <w:lang w:val="sr-Cyrl-CS"/>
        </w:rPr>
      </w:pPr>
      <w:r>
        <w:rPr>
          <w:spacing w:val="-6"/>
          <w:sz w:val="22"/>
          <w:szCs w:val="22"/>
          <w:lang w:val="sr-Cyrl-CS"/>
        </w:rPr>
        <w:t xml:space="preserve">Уколико се утакмица не одигра, због оправдано неоспособљеног или неподобног игралишта, недоласка судија или разлога више силе, </w:t>
      </w:r>
      <w:r>
        <w:rPr>
          <w:bCs/>
          <w:spacing w:val="-6"/>
          <w:sz w:val="22"/>
          <w:szCs w:val="22"/>
          <w:lang w:val="sr-Cyrl-CS"/>
        </w:rPr>
        <w:t>клубови су дужни да, непосредно на самом терену, саставе писмени споразум о новом термину и игралишту, који су дужни доставити Комесару за такмичење наредног дана до 16,00 часова.</w:t>
      </w:r>
    </w:p>
    <w:p>
      <w:pPr>
        <w:numPr>
          <w:ilvl w:val="0"/>
          <w:numId w:val="10"/>
        </w:numPr>
        <w:jc w:val="both"/>
        <w:rPr>
          <w:spacing w:val="-6"/>
          <w:sz w:val="22"/>
          <w:szCs w:val="22"/>
          <w:lang w:val="sr-Cyrl-CS"/>
        </w:rPr>
      </w:pPr>
      <w:r>
        <w:rPr>
          <w:spacing w:val="-6"/>
          <w:sz w:val="22"/>
          <w:szCs w:val="22"/>
          <w:lang w:val="sr-Cyrl-CS"/>
        </w:rPr>
        <w:t>На исти начин клубови ће поступити, ако се започета утакмица прекине из оправданих разлога који се нису могли отклонити (невреме, магла, мрак, пожар, земљотрес, дужи временски изостанак лекара или медицинског техничара настао током утакмице, и др), о чему одлучује судија, или се прекине због наступа дана жалости, а да је до прекида дошло пре истека 80% регуларног времена одређеног за игру, тј. најмање 72 минута.</w:t>
      </w:r>
    </w:p>
    <w:p>
      <w:pPr>
        <w:numPr>
          <w:ilvl w:val="0"/>
          <w:numId w:val="10"/>
        </w:numPr>
        <w:jc w:val="both"/>
        <w:rPr>
          <w:spacing w:val="-6"/>
          <w:sz w:val="22"/>
          <w:szCs w:val="22"/>
          <w:lang w:val="sr-Cyrl-CS"/>
        </w:rPr>
      </w:pPr>
      <w:r>
        <w:rPr>
          <w:spacing w:val="-6"/>
          <w:sz w:val="22"/>
          <w:szCs w:val="22"/>
          <w:lang w:val="sr-Cyrl-CS"/>
        </w:rPr>
        <w:t>Ако се споразум не постигне, клубови су дужни да у истом року писмено доставе своје предлоге за одређивање новог термина.</w:t>
      </w:r>
    </w:p>
    <w:p>
      <w:pPr>
        <w:numPr>
          <w:ilvl w:val="0"/>
          <w:numId w:val="10"/>
        </w:numPr>
        <w:jc w:val="both"/>
        <w:rPr>
          <w:spacing w:val="-6"/>
          <w:sz w:val="22"/>
          <w:szCs w:val="22"/>
          <w:lang w:val="sr-Cyrl-CS"/>
        </w:rPr>
      </w:pPr>
      <w:r>
        <w:rPr>
          <w:spacing w:val="-6"/>
          <w:sz w:val="22"/>
          <w:szCs w:val="22"/>
          <w:lang w:val="sr-Cyrl-CS"/>
        </w:rPr>
        <w:t>Овако одложена утакмица, по правилу, одиграће се једног радног дана пре наредног кола, уколико у међувремену нема слободног термина у дане државног празника или недеље.</w:t>
      </w:r>
    </w:p>
    <w:p>
      <w:pPr>
        <w:numPr>
          <w:ilvl w:val="0"/>
          <w:numId w:val="10"/>
        </w:numPr>
        <w:jc w:val="both"/>
        <w:rPr>
          <w:spacing w:val="-6"/>
          <w:sz w:val="22"/>
          <w:szCs w:val="22"/>
          <w:lang w:val="sr-Cyrl-CS"/>
        </w:rPr>
      </w:pPr>
      <w:r>
        <w:rPr>
          <w:spacing w:val="-6"/>
          <w:sz w:val="22"/>
          <w:szCs w:val="22"/>
          <w:lang w:val="sr-Cyrl-CS"/>
        </w:rPr>
        <w:t>О споровима у вези са накнадом трошкова због одлагања утакмице одлучује Комесар за такмичење.</w:t>
      </w:r>
    </w:p>
    <w:p>
      <w:pPr>
        <w:numPr>
          <w:ilvl w:val="0"/>
          <w:numId w:val="10"/>
        </w:numPr>
        <w:jc w:val="both"/>
        <w:rPr>
          <w:spacing w:val="-6"/>
          <w:sz w:val="22"/>
          <w:szCs w:val="22"/>
          <w:lang w:val="sr-Cyrl-CS"/>
        </w:rPr>
      </w:pPr>
      <w:r>
        <w:rPr>
          <w:spacing w:val="-6"/>
          <w:sz w:val="22"/>
          <w:szCs w:val="22"/>
          <w:lang w:val="sr-Cyrl-CS"/>
        </w:rPr>
        <w:t>Образложени захтев за решавање спора подноси се у два примерка, најкасније 15 дана од дана када је требало да се одигра утакмица.</w:t>
      </w:r>
    </w:p>
    <w:p>
      <w:pPr>
        <w:jc w:val="both"/>
        <w:rPr>
          <w:spacing w:val="-6"/>
          <w:sz w:val="12"/>
          <w:szCs w:val="12"/>
          <w:lang w:val="sr-Cyrl-CS"/>
        </w:rPr>
      </w:pPr>
    </w:p>
    <w:p>
      <w:pPr>
        <w:jc w:val="both"/>
        <w:rPr>
          <w:spacing w:val="-6"/>
          <w:sz w:val="12"/>
          <w:szCs w:val="12"/>
          <w:lang w:val="sr-Cyrl-CS"/>
        </w:rPr>
      </w:pPr>
    </w:p>
    <w:p>
      <w:pPr>
        <w:jc w:val="center"/>
        <w:rPr>
          <w:b/>
          <w:spacing w:val="-6"/>
          <w:sz w:val="16"/>
          <w:szCs w:val="16"/>
          <w:u w:val="single"/>
          <w:lang w:val="sr-Cyrl-CS"/>
        </w:rPr>
      </w:pPr>
      <w:r>
        <w:rPr>
          <w:b/>
          <w:spacing w:val="-6"/>
          <w:sz w:val="22"/>
          <w:szCs w:val="22"/>
          <w:u w:val="single"/>
        </w:rPr>
        <w:t>IV</w:t>
      </w:r>
      <w:r>
        <w:rPr>
          <w:b/>
          <w:spacing w:val="-6"/>
          <w:sz w:val="22"/>
          <w:szCs w:val="22"/>
          <w:u w:val="single"/>
          <w:lang w:val="sr-Cyrl-CS"/>
        </w:rPr>
        <w:t xml:space="preserve"> ИГРАЛИШТА</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11.</w:t>
      </w:r>
    </w:p>
    <w:p>
      <w:pPr>
        <w:jc w:val="both"/>
        <w:rPr>
          <w:spacing w:val="-6"/>
          <w:sz w:val="8"/>
          <w:szCs w:val="8"/>
          <w:lang w:val="sr-Cyrl-CS"/>
        </w:rPr>
      </w:pPr>
    </w:p>
    <w:p>
      <w:pPr>
        <w:numPr>
          <w:ilvl w:val="0"/>
          <w:numId w:val="11"/>
        </w:numPr>
        <w:jc w:val="both"/>
        <w:rPr>
          <w:spacing w:val="-10"/>
          <w:sz w:val="22"/>
          <w:szCs w:val="22"/>
          <w:lang w:val="sr-Cyrl-CS"/>
        </w:rPr>
      </w:pPr>
      <w:r>
        <w:rPr>
          <w:spacing w:val="-10"/>
          <w:sz w:val="22"/>
          <w:szCs w:val="22"/>
          <w:lang w:val="sr-Cyrl-CS"/>
        </w:rPr>
        <w:t>Сви клубови морају имати сопствено или уговором обезбеђено игралиште за сваку такмичарску годину.</w:t>
      </w:r>
    </w:p>
    <w:p>
      <w:pPr>
        <w:numPr>
          <w:ilvl w:val="0"/>
          <w:numId w:val="11"/>
        </w:numPr>
        <w:jc w:val="both"/>
        <w:rPr>
          <w:spacing w:val="-6"/>
          <w:sz w:val="22"/>
          <w:szCs w:val="22"/>
          <w:lang w:val="sr-Cyrl-CS"/>
        </w:rPr>
      </w:pPr>
      <w:r>
        <w:rPr>
          <w:spacing w:val="-6"/>
          <w:sz w:val="22"/>
          <w:szCs w:val="22"/>
          <w:lang w:val="sr-Cyrl-CS"/>
        </w:rPr>
        <w:t>Свако игралиште мора бити регистровано за одигравање утакмица са назнаком категорије утакмица које се могу играти. Регистрацију и категорију игралишта врши Комисија за преглед и пријем игралишта именована од стране ИО ГФС. Игралишта која су регистрована од стране комисија за преглед и пријем игралишта виших фудбалских савеза нису у обавези да имају решења Комисије за преглед и пријем игралишта ГФС Суботице.</w:t>
      </w:r>
    </w:p>
    <w:p>
      <w:pPr>
        <w:numPr>
          <w:ilvl w:val="0"/>
          <w:numId w:val="11"/>
        </w:numPr>
        <w:jc w:val="both"/>
        <w:rPr>
          <w:spacing w:val="-6"/>
          <w:sz w:val="22"/>
          <w:szCs w:val="22"/>
          <w:lang w:val="sr-Cyrl-CS"/>
        </w:rPr>
      </w:pPr>
      <w:r>
        <w:rPr>
          <w:spacing w:val="-6"/>
          <w:sz w:val="22"/>
          <w:szCs w:val="22"/>
          <w:lang w:val="sr-Cyrl-CS"/>
        </w:rPr>
        <w:t>Евентуалне измене у мерама на регистрованом игралишту обавезно подлежу новом прегледу од стране истог органа.</w:t>
      </w:r>
    </w:p>
    <w:p>
      <w:pPr>
        <w:numPr>
          <w:ilvl w:val="0"/>
          <w:numId w:val="11"/>
        </w:numPr>
        <w:jc w:val="both"/>
        <w:rPr>
          <w:spacing w:val="-6"/>
          <w:sz w:val="22"/>
          <w:szCs w:val="22"/>
          <w:lang w:val="sr-Cyrl-CS"/>
        </w:rPr>
      </w:pPr>
      <w:r>
        <w:rPr>
          <w:spacing w:val="-6"/>
          <w:sz w:val="22"/>
          <w:szCs w:val="22"/>
          <w:lang w:val="sr-Cyrl-CS"/>
        </w:rPr>
        <w:t>Одлука о регистрацији игралишта, са размерама терена и другим релевантним елементима који условљавају регистрацију игралишта за одигравање утакмица у организацији ГФС Суботица,  истиче се у просторији у којој се саставља записник утакмице.</w:t>
      </w:r>
    </w:p>
    <w:p>
      <w:pPr>
        <w:numPr>
          <w:ilvl w:val="0"/>
          <w:numId w:val="11"/>
        </w:numPr>
        <w:jc w:val="both"/>
        <w:rPr>
          <w:spacing w:val="-6"/>
          <w:sz w:val="22"/>
          <w:szCs w:val="22"/>
          <w:lang w:val="sr-Cyrl-CS"/>
        </w:rPr>
      </w:pPr>
      <w:r>
        <w:rPr>
          <w:spacing w:val="-6"/>
          <w:sz w:val="22"/>
          <w:szCs w:val="22"/>
          <w:lang w:val="sr-Cyrl-CS"/>
        </w:rPr>
        <w:t>Рок важности решења о регистрацији игралишта за одигравање утакмица издатим од стране Комисије за преглед и пријем игралишта ГФС Суботица важи 4 (четири) године.</w:t>
      </w:r>
    </w:p>
    <w:p>
      <w:pPr>
        <w:numPr>
          <w:ilvl w:val="0"/>
          <w:numId w:val="11"/>
        </w:numPr>
        <w:jc w:val="both"/>
        <w:rPr>
          <w:spacing w:val="-6"/>
          <w:sz w:val="22"/>
          <w:szCs w:val="22"/>
          <w:lang w:val="sr-Cyrl-CS"/>
        </w:rPr>
      </w:pPr>
      <w:r>
        <w:rPr>
          <w:spacing w:val="-6"/>
          <w:sz w:val="22"/>
          <w:szCs w:val="22"/>
          <w:lang w:val="sr-Cyrl-CS"/>
        </w:rPr>
        <w:t>Комисија за преглед и пријем игралишта ГФС Суботица може издати и привремено решење о регистрацији игралишта за одигравање утакмица уколико сматра да испитано игралиште има одређених недостатака. Рок важности привременог решења о регистрацији игралишта за одигравање утакмице важи 1 (једну) годину. У прилогу привременог решења, Комисија за преглед и пријем игралишта ГФС Суботица треба да наведе недостатке које клуб треба да отклони.</w:t>
      </w:r>
    </w:p>
    <w:p>
      <w:pPr>
        <w:numPr>
          <w:ilvl w:val="0"/>
          <w:numId w:val="11"/>
        </w:numPr>
        <w:jc w:val="both"/>
        <w:rPr>
          <w:spacing w:val="-6"/>
          <w:sz w:val="22"/>
          <w:szCs w:val="22"/>
          <w:lang w:val="sr-Cyrl-CS"/>
        </w:rPr>
      </w:pPr>
      <w:r>
        <w:rPr>
          <w:spacing w:val="-6"/>
          <w:sz w:val="22"/>
          <w:szCs w:val="22"/>
          <w:lang w:val="sr-Cyrl-RS"/>
        </w:rPr>
        <w:t>Првенствене утакмице могу се играти само на терену који је подобан за игру. Клуб домаћин - организатор утакмице је обавезан да припреми терен подобан за игру.</w:t>
      </w:r>
    </w:p>
    <w:p>
      <w:pPr>
        <w:numPr>
          <w:ilvl w:val="0"/>
          <w:numId w:val="11"/>
        </w:numPr>
        <w:jc w:val="both"/>
        <w:rPr>
          <w:spacing w:val="-6"/>
          <w:sz w:val="22"/>
          <w:szCs w:val="22"/>
          <w:lang w:val="sr-Cyrl-CS"/>
        </w:rPr>
      </w:pPr>
      <w:r>
        <w:rPr>
          <w:spacing w:val="-6"/>
          <w:sz w:val="22"/>
          <w:szCs w:val="22"/>
          <w:lang w:val="sr-Cyrl-RS"/>
        </w:rPr>
        <w:t>Судија који је одређен да води утакмицу у присуству капитена оба тима одлучује о подобности или неподобности терена за игру.</w:t>
      </w:r>
    </w:p>
    <w:p>
      <w:pPr>
        <w:numPr>
          <w:ilvl w:val="0"/>
          <w:numId w:val="11"/>
        </w:numPr>
        <w:jc w:val="both"/>
        <w:rPr>
          <w:spacing w:val="-6"/>
          <w:sz w:val="22"/>
          <w:szCs w:val="22"/>
          <w:lang w:val="sr-Cyrl-CS"/>
        </w:rPr>
      </w:pPr>
      <w:r>
        <w:rPr>
          <w:spacing w:val="-6"/>
          <w:sz w:val="22"/>
          <w:szCs w:val="22"/>
          <w:lang w:val="sr-Cyrl-RS"/>
        </w:rPr>
        <w:t>Када судија утакмице након прегледа терена за игру донесе одлуку о неподобности терена за игру, саставља записник у просторијама клуба и доставља га делегату утакмице који га са осталим документима уноси у КОМЕТ систем.</w:t>
      </w: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V</w:t>
      </w:r>
      <w:r>
        <w:rPr>
          <w:b/>
          <w:spacing w:val="-6"/>
          <w:sz w:val="22"/>
          <w:szCs w:val="22"/>
          <w:u w:val="single"/>
          <w:lang w:val="sr-Cyrl-CS"/>
        </w:rPr>
        <w:t xml:space="preserve"> ОДРЕЂИВАЊЕ ИГРАЛИШТА И ПОЧЕТКА УТАКМИЦЕ</w:t>
      </w:r>
    </w:p>
    <w:p>
      <w:pPr>
        <w:jc w:val="both"/>
        <w:rPr>
          <w:spacing w:val="-6"/>
          <w:sz w:val="16"/>
          <w:szCs w:val="16"/>
          <w:lang w:val="sr-Cyrl-CS"/>
        </w:rPr>
      </w:pPr>
    </w:p>
    <w:p>
      <w:pPr>
        <w:jc w:val="center"/>
        <w:rPr>
          <w:b/>
          <w:spacing w:val="-6"/>
          <w:sz w:val="22"/>
          <w:szCs w:val="22"/>
          <w:lang w:val="sr-Cyrl-CS"/>
        </w:rPr>
      </w:pPr>
      <w:r>
        <w:rPr>
          <w:b/>
          <w:spacing w:val="-6"/>
          <w:sz w:val="22"/>
          <w:szCs w:val="22"/>
          <w:lang w:val="sr-Cyrl-CS"/>
        </w:rPr>
        <w:t>Члан 12.</w:t>
      </w:r>
    </w:p>
    <w:p>
      <w:pPr>
        <w:jc w:val="both"/>
        <w:rPr>
          <w:spacing w:val="-6"/>
          <w:sz w:val="8"/>
          <w:szCs w:val="8"/>
          <w:lang w:val="sr-Cyrl-CS"/>
        </w:rPr>
      </w:pPr>
    </w:p>
    <w:p>
      <w:pPr>
        <w:pStyle w:val="13"/>
        <w:numPr>
          <w:ilvl w:val="0"/>
          <w:numId w:val="12"/>
        </w:numPr>
        <w:rPr>
          <w:spacing w:val="-6"/>
          <w:sz w:val="22"/>
          <w:szCs w:val="22"/>
        </w:rPr>
      </w:pPr>
      <w:r>
        <w:rPr>
          <w:spacing w:val="-6"/>
          <w:sz w:val="22"/>
          <w:szCs w:val="22"/>
        </w:rPr>
        <w:t>Утврђивање сатнице почетка утакмица, посебно за свако коло, одређује надлежни орган за такмичење на 1</w:t>
      </w:r>
      <w:r>
        <w:rPr>
          <w:spacing w:val="-6"/>
          <w:sz w:val="22"/>
          <w:szCs w:val="22"/>
          <w:lang w:val="sr-Cyrl-RS"/>
        </w:rPr>
        <w:t>0</w:t>
      </w:r>
      <w:r>
        <w:rPr>
          <w:spacing w:val="-6"/>
          <w:sz w:val="22"/>
          <w:szCs w:val="22"/>
        </w:rPr>
        <w:t xml:space="preserve"> дана пре почетка јесењег, односно пролећног дела првенства, водећи рачуна о жељама и могућности клубова.</w:t>
      </w:r>
    </w:p>
    <w:p>
      <w:pPr>
        <w:numPr>
          <w:ilvl w:val="0"/>
          <w:numId w:val="12"/>
        </w:numPr>
        <w:jc w:val="both"/>
        <w:rPr>
          <w:spacing w:val="-6"/>
          <w:sz w:val="22"/>
          <w:szCs w:val="22"/>
          <w:lang w:val="sr-Cyrl-CS"/>
        </w:rPr>
      </w:pPr>
      <w:r>
        <w:rPr>
          <w:spacing w:val="-6"/>
          <w:sz w:val="22"/>
          <w:szCs w:val="22"/>
          <w:lang w:val="sr-Cyrl-CS"/>
        </w:rPr>
        <w:t>Када се у земљи играју, или директно преносе квалификације националног тима преко телевизије, значајне међународне утакмице, светског и европског првенства, затим важна учешћа наших клубова у европским такмичењима, распоред утакмица може се ускладити тако да се играчима клубова омогући посматрање ових утакмица.</w:t>
      </w:r>
    </w:p>
    <w:p>
      <w:pPr>
        <w:numPr>
          <w:ilvl w:val="0"/>
          <w:numId w:val="12"/>
        </w:numPr>
        <w:jc w:val="both"/>
        <w:rPr>
          <w:spacing w:val="-6"/>
          <w:sz w:val="22"/>
          <w:szCs w:val="22"/>
          <w:lang w:val="sr-Cyrl-CS"/>
        </w:rPr>
      </w:pPr>
      <w:r>
        <w:rPr>
          <w:spacing w:val="-6"/>
          <w:sz w:val="22"/>
          <w:szCs w:val="22"/>
          <w:lang w:val="sr-Cyrl-CS"/>
        </w:rPr>
        <w:t>Уколико је немогуће ускладити распоред утакмица за тај дан, Комесар за такмичење може усвојити споразум заинтересованих клубова или само одлучити – уколико нема споразума, да се нека утакмица одигра дан раније од дана предвиђеног за то коло.</w:t>
      </w:r>
    </w:p>
    <w:p>
      <w:pPr>
        <w:numPr>
          <w:ilvl w:val="0"/>
          <w:numId w:val="12"/>
        </w:numPr>
        <w:jc w:val="both"/>
        <w:rPr>
          <w:spacing w:val="-6"/>
          <w:sz w:val="22"/>
          <w:szCs w:val="22"/>
          <w:lang w:val="sr-Cyrl-CS"/>
        </w:rPr>
      </w:pPr>
      <w:r>
        <w:rPr>
          <w:spacing w:val="-6"/>
          <w:sz w:val="22"/>
          <w:szCs w:val="22"/>
          <w:lang w:val="sr-Cyrl-RS"/>
        </w:rPr>
        <w:t>Све утакмице ГФЛ Суботица морају започети по тачно утврђеној сатници за одигравање исте</w:t>
      </w:r>
      <w:r>
        <w:rPr>
          <w:rFonts w:hint="default"/>
          <w:spacing w:val="-6"/>
          <w:sz w:val="22"/>
          <w:szCs w:val="22"/>
          <w:lang w:val="sr-Latn-RS"/>
        </w:rPr>
        <w:t>.</w:t>
      </w:r>
      <w:r>
        <w:rPr>
          <w:spacing w:val="-6"/>
          <w:sz w:val="22"/>
          <w:szCs w:val="22"/>
          <w:lang w:val="sr-Cyrl-RS"/>
        </w:rPr>
        <w:t xml:space="preserve"> За свако кашњење почетка утакмице, против екипе која је проузроковала кашњење ће бити покренут дисциплински поступак, у складу са одредбама Дисциплинског правилник</w:t>
      </w:r>
      <w:r>
        <w:rPr>
          <w:rFonts w:hint="default"/>
          <w:spacing w:val="-6"/>
          <w:sz w:val="22"/>
          <w:szCs w:val="22"/>
          <w:lang w:val="sr-Latn-RS"/>
        </w:rPr>
        <w:t>a</w:t>
      </w:r>
      <w:r>
        <w:rPr>
          <w:spacing w:val="-6"/>
          <w:sz w:val="22"/>
          <w:szCs w:val="22"/>
          <w:lang w:val="sr-Cyrl-RS"/>
        </w:rPr>
        <w:t xml:space="preserve"> ФС Србије.</w:t>
      </w:r>
    </w:p>
    <w:p>
      <w:pPr>
        <w:jc w:val="both"/>
        <w:rPr>
          <w:spacing w:val="-6"/>
          <w:sz w:val="16"/>
          <w:szCs w:val="16"/>
          <w:lang w:val="sr-Cyrl-CS"/>
        </w:rPr>
      </w:pPr>
    </w:p>
    <w:p>
      <w:pPr>
        <w:jc w:val="center"/>
        <w:rPr>
          <w:b/>
          <w:spacing w:val="-6"/>
          <w:sz w:val="16"/>
          <w:szCs w:val="16"/>
          <w:u w:val="single"/>
          <w:lang w:val="sr-Cyrl-CS"/>
        </w:rPr>
      </w:pPr>
      <w:r>
        <w:rPr>
          <w:b/>
          <w:spacing w:val="-6"/>
          <w:sz w:val="22"/>
          <w:szCs w:val="22"/>
          <w:u w:val="single"/>
        </w:rPr>
        <w:t>VI</w:t>
      </w:r>
      <w:r>
        <w:rPr>
          <w:b/>
          <w:spacing w:val="-6"/>
          <w:sz w:val="22"/>
          <w:szCs w:val="22"/>
          <w:u w:val="single"/>
          <w:lang w:val="sr-Cyrl-CS"/>
        </w:rPr>
        <w:t xml:space="preserve"> ОРГАНИЗАЦИЈА УТАКМИЦЕ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13.</w:t>
      </w:r>
    </w:p>
    <w:p>
      <w:pPr>
        <w:jc w:val="both"/>
        <w:rPr>
          <w:spacing w:val="-6"/>
          <w:sz w:val="8"/>
          <w:szCs w:val="8"/>
          <w:lang w:val="sr-Cyrl-CS"/>
        </w:rPr>
      </w:pPr>
    </w:p>
    <w:p>
      <w:pPr>
        <w:numPr>
          <w:ilvl w:val="0"/>
          <w:numId w:val="13"/>
        </w:numPr>
        <w:jc w:val="both"/>
        <w:rPr>
          <w:spacing w:val="-6"/>
          <w:sz w:val="22"/>
          <w:szCs w:val="22"/>
          <w:lang w:val="sr-Cyrl-CS"/>
        </w:rPr>
      </w:pPr>
      <w:r>
        <w:rPr>
          <w:spacing w:val="-6"/>
          <w:sz w:val="22"/>
          <w:szCs w:val="22"/>
          <w:lang w:val="sr-Cyrl-CS"/>
        </w:rPr>
        <w:t>Организацију утакмице спроводе клубови домаћини.</w:t>
      </w:r>
    </w:p>
    <w:p>
      <w:pPr>
        <w:numPr>
          <w:ilvl w:val="0"/>
          <w:numId w:val="13"/>
        </w:numPr>
        <w:jc w:val="both"/>
        <w:rPr>
          <w:spacing w:val="-6"/>
          <w:sz w:val="22"/>
          <w:szCs w:val="22"/>
          <w:lang w:val="sr-Cyrl-CS"/>
        </w:rPr>
      </w:pPr>
      <w:r>
        <w:rPr>
          <w:spacing w:val="-6"/>
          <w:sz w:val="22"/>
          <w:szCs w:val="22"/>
          <w:lang w:val="sr-Cyrl-CS"/>
        </w:rPr>
        <w:t>Као клуб домаћин сматра се првоименовани клуб, назначен у распореду утакмице.</w:t>
      </w:r>
    </w:p>
    <w:p>
      <w:pPr>
        <w:numPr>
          <w:ilvl w:val="0"/>
          <w:numId w:val="13"/>
        </w:numPr>
        <w:jc w:val="both"/>
        <w:rPr>
          <w:spacing w:val="-6"/>
          <w:sz w:val="22"/>
          <w:szCs w:val="22"/>
          <w:lang w:val="sr-Cyrl-CS"/>
        </w:rPr>
      </w:pPr>
      <w:r>
        <w:rPr>
          <w:spacing w:val="-6"/>
          <w:sz w:val="22"/>
          <w:szCs w:val="22"/>
          <w:lang w:val="sr-Cyrl-RS"/>
        </w:rPr>
        <w:t>Клуб који организује утакмицу одговоран је за одржавање реда и безбедности и обавезан је да створи безбедне услове унутар и око стадиона или игралишта пре, за време и после утакмице.</w:t>
      </w:r>
    </w:p>
    <w:p>
      <w:pPr>
        <w:jc w:val="both"/>
        <w:rPr>
          <w:b/>
          <w:spacing w:val="-6"/>
          <w:sz w:val="12"/>
          <w:szCs w:val="12"/>
          <w:lang w:val="sr-Cyrl-CS"/>
        </w:rPr>
      </w:pP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14.</w:t>
      </w:r>
    </w:p>
    <w:p>
      <w:pPr>
        <w:numPr>
          <w:ilvl w:val="0"/>
          <w:numId w:val="14"/>
        </w:numPr>
        <w:jc w:val="both"/>
        <w:rPr>
          <w:spacing w:val="-6"/>
          <w:sz w:val="22"/>
          <w:szCs w:val="22"/>
          <w:lang w:val="sr-Cyrl-CS"/>
        </w:rPr>
      </w:pPr>
      <w:r>
        <w:rPr>
          <w:spacing w:val="-6"/>
          <w:sz w:val="22"/>
          <w:szCs w:val="22"/>
          <w:lang w:val="sr-Cyrl-CS"/>
        </w:rPr>
        <w:t>Клуб домаћин обавезан је:</w:t>
      </w:r>
    </w:p>
    <w:p>
      <w:pPr>
        <w:numPr>
          <w:ilvl w:val="0"/>
          <w:numId w:val="15"/>
        </w:numPr>
        <w:jc w:val="both"/>
        <w:rPr>
          <w:spacing w:val="-6"/>
          <w:sz w:val="22"/>
          <w:szCs w:val="22"/>
          <w:lang w:val="sr-Cyrl-CS"/>
        </w:rPr>
      </w:pPr>
      <w:r>
        <w:rPr>
          <w:spacing w:val="-6"/>
          <w:sz w:val="22"/>
          <w:szCs w:val="22"/>
          <w:lang w:val="sr-Cyrl-CS"/>
        </w:rPr>
        <w:t xml:space="preserve">Да сваку утакмицу писмено пријави надлежном органу МУП-а </w:t>
      </w:r>
      <w:r>
        <w:rPr>
          <w:spacing w:val="-6"/>
          <w:sz w:val="22"/>
          <w:szCs w:val="22"/>
          <w:lang w:val="sr-Cyrl-RS"/>
        </w:rPr>
        <w:t>у</w:t>
      </w:r>
      <w:r>
        <w:rPr>
          <w:spacing w:val="-6"/>
          <w:sz w:val="22"/>
          <w:szCs w:val="22"/>
          <w:lang w:val="sr-Cyrl-CS"/>
        </w:rPr>
        <w:t xml:space="preserve"> року који одреди тај орган, и истовремено захтева потребан број дежурних полицајаца</w:t>
      </w:r>
      <w:r>
        <w:rPr>
          <w:spacing w:val="-6"/>
          <w:sz w:val="22"/>
          <w:szCs w:val="22"/>
          <w:lang w:val="sr-Cyrl-RS"/>
        </w:rPr>
        <w:t xml:space="preserve">. </w:t>
      </w:r>
      <w:r>
        <w:rPr>
          <w:spacing w:val="-6"/>
          <w:sz w:val="22"/>
          <w:szCs w:val="22"/>
          <w:lang w:val="sr-Cyrl-CS"/>
        </w:rPr>
        <w:t>Одобрење МУП-а за организовање утакмице или потврду о примљеној писменој пријави, домаћи клуб предаје делегату, пре почетка утакмице,</w:t>
      </w:r>
      <w:r>
        <w:rPr>
          <w:spacing w:val="-6"/>
          <w:sz w:val="22"/>
          <w:szCs w:val="22"/>
          <w:lang w:val="sr-Cyrl-RS"/>
        </w:rPr>
        <w:t xml:space="preserve"> које се уноси у информациони с</w:t>
      </w:r>
      <w:r>
        <w:rPr>
          <w:rFonts w:hint="default"/>
          <w:spacing w:val="-6"/>
          <w:sz w:val="22"/>
          <w:szCs w:val="22"/>
          <w:lang w:val="sr-Cyrl-RS"/>
        </w:rPr>
        <w:t>и</w:t>
      </w:r>
      <w:r>
        <w:rPr>
          <w:spacing w:val="-6"/>
          <w:sz w:val="22"/>
          <w:szCs w:val="22"/>
          <w:lang w:val="sr-Cyrl-RS"/>
        </w:rPr>
        <w:t>стем КОМЕТ</w:t>
      </w:r>
      <w:r>
        <w:rPr>
          <w:spacing w:val="-6"/>
          <w:sz w:val="22"/>
          <w:szCs w:val="22"/>
          <w:lang w:val="sr-Cyrl-CS"/>
        </w:rPr>
        <w:t>. Уколико клуб домаћин не обезбеди пријаву јавног скупа утакмица се неће одиграти а клуб домаћин ће сносити казну</w:t>
      </w:r>
      <w:r>
        <w:rPr>
          <w:spacing w:val="-6"/>
          <w:sz w:val="22"/>
          <w:szCs w:val="22"/>
          <w:lang w:val="sr-Latn-RS"/>
        </w:rPr>
        <w:t>;</w:t>
      </w:r>
    </w:p>
    <w:p>
      <w:pPr>
        <w:numPr>
          <w:ilvl w:val="0"/>
          <w:numId w:val="15"/>
        </w:numPr>
        <w:jc w:val="both"/>
        <w:rPr>
          <w:spacing w:val="-6"/>
          <w:sz w:val="22"/>
          <w:szCs w:val="22"/>
          <w:lang w:val="sr-Cyrl-CS"/>
        </w:rPr>
      </w:pPr>
      <w:r>
        <w:rPr>
          <w:spacing w:val="-6"/>
          <w:sz w:val="22"/>
          <w:szCs w:val="22"/>
          <w:lang w:val="sr-Cyrl-RS"/>
        </w:rPr>
        <w:t>Да обезбеди рачунар са приступом интернету и исправан штампач;</w:t>
      </w:r>
    </w:p>
    <w:p>
      <w:pPr>
        <w:numPr>
          <w:ilvl w:val="0"/>
          <w:numId w:val="15"/>
        </w:numPr>
        <w:jc w:val="both"/>
        <w:rPr>
          <w:spacing w:val="-6"/>
          <w:sz w:val="22"/>
          <w:szCs w:val="22"/>
          <w:lang w:val="sr-Cyrl-CS"/>
        </w:rPr>
      </w:pPr>
      <w:r>
        <w:rPr>
          <w:spacing w:val="-6"/>
          <w:sz w:val="22"/>
          <w:szCs w:val="22"/>
          <w:lang w:val="sr-Cyrl-RS"/>
        </w:rPr>
        <w:t>Да обезбеди приступ интернету гостујућем клубу, делегату и судији утакмице;</w:t>
      </w:r>
    </w:p>
    <w:p>
      <w:pPr>
        <w:numPr>
          <w:ilvl w:val="0"/>
          <w:numId w:val="15"/>
        </w:numPr>
        <w:jc w:val="both"/>
        <w:rPr>
          <w:spacing w:val="-6"/>
          <w:sz w:val="22"/>
          <w:szCs w:val="22"/>
          <w:lang w:val="sr-Cyrl-CS"/>
        </w:rPr>
      </w:pPr>
      <w:r>
        <w:rPr>
          <w:spacing w:val="-6"/>
          <w:sz w:val="22"/>
          <w:szCs w:val="22"/>
          <w:lang w:val="sr-Cyrl-RS"/>
        </w:rPr>
        <w:t>Да пре почетка утакмице, делегату утакмице и гостујућој екипи обезбеди односно одштампа образац старт листе протокола, као и записника о одигравању утакмице који представља званичну платформу записника утакмице, а по верификацији записника и састава екипа;</w:t>
      </w:r>
    </w:p>
    <w:p>
      <w:pPr>
        <w:numPr>
          <w:ilvl w:val="0"/>
          <w:numId w:val="15"/>
        </w:numPr>
        <w:jc w:val="both"/>
        <w:rPr>
          <w:spacing w:val="-6"/>
          <w:sz w:val="22"/>
          <w:szCs w:val="22"/>
          <w:lang w:val="sr-Cyrl-CS"/>
        </w:rPr>
      </w:pPr>
      <w:r>
        <w:rPr>
          <w:spacing w:val="-6"/>
          <w:sz w:val="22"/>
          <w:szCs w:val="22"/>
          <w:lang w:val="sr-Cyrl-CS"/>
        </w:rPr>
        <w:t>Да одреди најмање 1 (једног) лиценцираног редара или више уколико је неопходно</w:t>
      </w:r>
      <w:r>
        <w:rPr>
          <w:rFonts w:hint="default"/>
          <w:spacing w:val="-6"/>
          <w:sz w:val="22"/>
          <w:szCs w:val="22"/>
          <w:lang w:val="sr-Cyrl-RS"/>
        </w:rPr>
        <w:t>,</w:t>
      </w:r>
      <w:r>
        <w:rPr>
          <w:spacing w:val="-6"/>
          <w:sz w:val="22"/>
          <w:szCs w:val="22"/>
          <w:lang w:val="sr-Cyrl-CS"/>
        </w:rPr>
        <w:t xml:space="preserve"> који ће бити обележени одговарајућим тракама око руке или са обученим маркерима, ради одржавања реда, како за време одигравања утакмице, тако пре и после завршетка утакмице; </w:t>
      </w:r>
      <w:r>
        <w:rPr>
          <w:spacing w:val="-6"/>
          <w:sz w:val="22"/>
          <w:szCs w:val="22"/>
          <w:lang w:val="sr-Cyrl-RS"/>
        </w:rPr>
        <w:t>с</w:t>
      </w:r>
      <w:r>
        <w:rPr>
          <w:spacing w:val="-6"/>
          <w:sz w:val="22"/>
          <w:szCs w:val="22"/>
          <w:lang w:val="sr-Cyrl-CS"/>
        </w:rPr>
        <w:t>писак редара, клуб – домаћин предаје делегату који га прилаже уз свој извештај Комесару за такмичење.</w:t>
      </w:r>
    </w:p>
    <w:p>
      <w:pPr>
        <w:numPr>
          <w:ilvl w:val="0"/>
          <w:numId w:val="15"/>
        </w:numPr>
        <w:jc w:val="both"/>
        <w:rPr>
          <w:spacing w:val="-6"/>
          <w:sz w:val="22"/>
          <w:szCs w:val="22"/>
          <w:lang w:val="sr-Cyrl-CS"/>
        </w:rPr>
      </w:pPr>
      <w:r>
        <w:rPr>
          <w:spacing w:val="-6"/>
          <w:sz w:val="22"/>
          <w:szCs w:val="22"/>
          <w:lang w:val="sr-Cyrl-CS"/>
        </w:rPr>
        <w:t xml:space="preserve">Клубови ГФЛ су у обавези да најкасније 7 (седам) дана пре почетка првенства </w:t>
      </w:r>
      <w:r>
        <w:rPr>
          <w:spacing w:val="-6"/>
          <w:sz w:val="22"/>
          <w:szCs w:val="22"/>
          <w:lang w:val="sr-Cyrl-RS"/>
        </w:rPr>
        <w:t>кроз КОМЕТ систем лиценцирају следећа лица:</w:t>
      </w:r>
      <w:r>
        <w:rPr>
          <w:spacing w:val="-6"/>
          <w:sz w:val="22"/>
          <w:szCs w:val="22"/>
          <w:lang w:val="sr-Cyrl-CS"/>
        </w:rPr>
        <w:t xml:space="preserve"> комесаре за безбедност, лекаре и физиотерапеуте, тренере и представнике клубова за такмичарску сезону;</w:t>
      </w:r>
    </w:p>
    <w:p>
      <w:pPr>
        <w:numPr>
          <w:ilvl w:val="0"/>
          <w:numId w:val="15"/>
        </w:numPr>
        <w:jc w:val="both"/>
        <w:rPr>
          <w:spacing w:val="-6"/>
          <w:sz w:val="22"/>
          <w:szCs w:val="22"/>
          <w:lang w:val="sr-Cyrl-CS"/>
        </w:rPr>
      </w:pPr>
      <w:r>
        <w:rPr>
          <w:spacing w:val="-6"/>
          <w:sz w:val="22"/>
          <w:szCs w:val="22"/>
          <w:lang w:val="sr-Cyrl-CS"/>
        </w:rPr>
        <w:t>Да одреди комесара за безбедност са дозволом издатом од ГФС за ту такмичарску сезону</w:t>
      </w:r>
      <w:r>
        <w:rPr>
          <w:rFonts w:hint="default"/>
          <w:spacing w:val="-6"/>
          <w:sz w:val="22"/>
          <w:szCs w:val="22"/>
          <w:lang w:val="sr-Cyrl-RS"/>
        </w:rPr>
        <w:t xml:space="preserve">, </w:t>
      </w:r>
      <w:r>
        <w:rPr>
          <w:spacing w:val="-6"/>
          <w:sz w:val="22"/>
          <w:szCs w:val="22"/>
          <w:lang w:val="sr-Cyrl-CS"/>
        </w:rPr>
        <w:t>који је одговоран за целокупну организацију утакмице и који је у обавези да омогући делегату вршење дужности.</w:t>
      </w:r>
      <w:r>
        <w:rPr>
          <w:spacing w:val="-6"/>
          <w:sz w:val="22"/>
          <w:szCs w:val="22"/>
          <w:lang w:val="sr-Cyrl-RS"/>
        </w:rPr>
        <w:t xml:space="preserve"> Лице које обавља функцију комесара за безбедност у клубу обавезно мора бити унето у КОМЕТ систем и верификовано од стране администратора ГФЛ Суботица;</w:t>
      </w:r>
      <w:r>
        <w:rPr>
          <w:spacing w:val="-6"/>
          <w:sz w:val="22"/>
          <w:szCs w:val="22"/>
          <w:lang w:val="sr-Cyrl-CS"/>
        </w:rPr>
        <w:t xml:space="preserve"> </w:t>
      </w:r>
    </w:p>
    <w:p>
      <w:pPr>
        <w:numPr>
          <w:ilvl w:val="0"/>
          <w:numId w:val="15"/>
        </w:numPr>
        <w:jc w:val="both"/>
        <w:rPr>
          <w:spacing w:val="-6"/>
          <w:sz w:val="22"/>
          <w:szCs w:val="22"/>
          <w:lang w:val="sr-Cyrl-CS"/>
        </w:rPr>
      </w:pPr>
      <w:r>
        <w:rPr>
          <w:spacing w:val="-6"/>
          <w:sz w:val="22"/>
          <w:szCs w:val="22"/>
          <w:lang w:val="sr-Cyrl-CS"/>
        </w:rPr>
        <w:t>Да осигура безбедност судија, делегата, гостујућег и свог клуба и других службених лица како пре, тако за време утакмице и после ње;</w:t>
      </w:r>
    </w:p>
    <w:p>
      <w:pPr>
        <w:numPr>
          <w:ilvl w:val="0"/>
          <w:numId w:val="15"/>
        </w:numPr>
        <w:jc w:val="both"/>
        <w:rPr>
          <w:spacing w:val="-6"/>
          <w:sz w:val="22"/>
          <w:szCs w:val="22"/>
          <w:lang w:val="sr-Cyrl-CS"/>
        </w:rPr>
      </w:pPr>
      <w:r>
        <w:rPr>
          <w:spacing w:val="-6"/>
          <w:sz w:val="22"/>
          <w:szCs w:val="22"/>
          <w:lang w:val="sr-Cyrl-CS"/>
        </w:rPr>
        <w:t>Да за време одигравања утакмице у гледалишту забрани продају алкохолних пића као и других безалкохолних пића у стакленој амбалажи</w:t>
      </w:r>
      <w:r>
        <w:rPr>
          <w:rFonts w:hint="default"/>
          <w:spacing w:val="-6"/>
          <w:sz w:val="22"/>
          <w:szCs w:val="22"/>
          <w:lang w:val="sr-Cyrl-RS"/>
        </w:rPr>
        <w:t>. Д</w:t>
      </w:r>
      <w:r>
        <w:rPr>
          <w:spacing w:val="-6"/>
          <w:sz w:val="22"/>
          <w:szCs w:val="22"/>
          <w:lang w:val="sr-Cyrl-CS"/>
        </w:rPr>
        <w:t>озвољена је употреба амбалаже од папира или пластике</w:t>
      </w:r>
      <w:r>
        <w:rPr>
          <w:rFonts w:hint="default"/>
          <w:spacing w:val="-6"/>
          <w:sz w:val="22"/>
          <w:szCs w:val="22"/>
          <w:lang w:val="sr-Cyrl-RS"/>
        </w:rPr>
        <w:t>.</w:t>
      </w:r>
      <w:r>
        <w:rPr>
          <w:spacing w:val="-6"/>
          <w:sz w:val="22"/>
          <w:szCs w:val="22"/>
          <w:lang w:val="sr-Cyrl-CS"/>
        </w:rPr>
        <w:t xml:space="preserve"> </w:t>
      </w:r>
      <w:r>
        <w:rPr>
          <w:spacing w:val="-6"/>
          <w:sz w:val="22"/>
          <w:szCs w:val="22"/>
          <w:lang w:val="sr-Cyrl-RS"/>
        </w:rPr>
        <w:t>П</w:t>
      </w:r>
      <w:r>
        <w:rPr>
          <w:spacing w:val="-6"/>
          <w:sz w:val="22"/>
          <w:szCs w:val="22"/>
          <w:lang w:val="sr-Cyrl-CS"/>
        </w:rPr>
        <w:t>родаја освежавајућих и других пића у стакленој амбалажи може се вршити само у угоститељским објектима, уколико постоје на игралишту;</w:t>
      </w:r>
    </w:p>
    <w:p>
      <w:pPr>
        <w:numPr>
          <w:ilvl w:val="0"/>
          <w:numId w:val="15"/>
        </w:numPr>
        <w:jc w:val="both"/>
        <w:rPr>
          <w:spacing w:val="-10"/>
          <w:sz w:val="22"/>
          <w:szCs w:val="22"/>
          <w:lang w:val="sr-Cyrl-CS"/>
        </w:rPr>
      </w:pPr>
      <w:r>
        <w:rPr>
          <w:spacing w:val="-10"/>
          <w:sz w:val="22"/>
          <w:szCs w:val="22"/>
          <w:lang w:val="sr-Cyrl-CS"/>
        </w:rPr>
        <w:t>Да 30 минута пре почетка утакмице, обезбеди присуство одговарајуће дежурне здравствене служб</w:t>
      </w:r>
      <w:r>
        <w:rPr>
          <w:spacing w:val="-10"/>
          <w:sz w:val="22"/>
          <w:szCs w:val="22"/>
          <w:lang w:val="sr-Cyrl-RS"/>
        </w:rPr>
        <w:t>е (доктор или физиотерапеут - медицински техничар)</w:t>
      </w:r>
      <w:r>
        <w:rPr>
          <w:spacing w:val="-10"/>
          <w:sz w:val="22"/>
          <w:szCs w:val="22"/>
          <w:lang w:val="sr-Cyrl-CS"/>
        </w:rPr>
        <w:t>, како би се створили услови за почетак утакмице, а који ту дужност врши све до краја утакмице</w:t>
      </w:r>
      <w:r>
        <w:rPr>
          <w:spacing w:val="-10"/>
          <w:sz w:val="22"/>
          <w:szCs w:val="22"/>
          <w:lang w:val="sr-Cyrl-RS"/>
        </w:rPr>
        <w:t xml:space="preserve">. </w:t>
      </w:r>
      <w:r>
        <w:rPr>
          <w:spacing w:val="-6"/>
          <w:sz w:val="22"/>
          <w:szCs w:val="22"/>
          <w:lang w:val="sr-Cyrl-RS"/>
        </w:rPr>
        <w:t>Лице које обавља функцију</w:t>
      </w:r>
      <w:r>
        <w:rPr>
          <w:spacing w:val="-6"/>
          <w:sz w:val="22"/>
          <w:szCs w:val="22"/>
          <w:lang w:val="sr-Latn-RS"/>
        </w:rPr>
        <w:t xml:space="preserve"> </w:t>
      </w:r>
      <w:r>
        <w:rPr>
          <w:spacing w:val="-6"/>
          <w:sz w:val="22"/>
          <w:szCs w:val="22"/>
          <w:lang w:val="sr-Cyrl-RS"/>
        </w:rPr>
        <w:t>доктора или физиотерапеута (медицински техничар) у клубу обавезно мора бити унето у КОМЕТ систем и верификовано од стране администратора ГФЛ Суботица;</w:t>
      </w:r>
      <w:r>
        <w:rPr>
          <w:spacing w:val="-6"/>
          <w:sz w:val="22"/>
          <w:szCs w:val="22"/>
          <w:lang w:val="sr-Cyrl-CS"/>
        </w:rPr>
        <w:t xml:space="preserve"> </w:t>
      </w:r>
    </w:p>
    <w:p>
      <w:pPr>
        <w:numPr>
          <w:ilvl w:val="0"/>
          <w:numId w:val="15"/>
        </w:numPr>
        <w:jc w:val="both"/>
        <w:rPr>
          <w:spacing w:val="-6"/>
          <w:sz w:val="22"/>
          <w:szCs w:val="22"/>
          <w:lang w:val="sr-Cyrl-CS"/>
        </w:rPr>
      </w:pPr>
      <w:r>
        <w:rPr>
          <w:spacing w:val="-6"/>
          <w:sz w:val="22"/>
          <w:szCs w:val="22"/>
          <w:lang w:val="sr-Cyrl-CS"/>
        </w:rPr>
        <w:t xml:space="preserve">Да 30 минута пре почетка утакмице, а најкасније до почетка утакмице, обезбеди присуство дежурног болничког или другог погодног возила за транспорт повређеног играча (у недостатку болничког, може и друго путничко возило). Регистарски број дежурног возила, са презименом и именом возача, доставља се делегату утакмице у писменој форми; </w:t>
      </w:r>
    </w:p>
    <w:p>
      <w:pPr>
        <w:numPr>
          <w:ilvl w:val="0"/>
          <w:numId w:val="16"/>
        </w:numPr>
        <w:jc w:val="both"/>
        <w:rPr>
          <w:spacing w:val="-6"/>
          <w:sz w:val="22"/>
          <w:szCs w:val="22"/>
          <w:lang w:val="sr-Cyrl-CS"/>
        </w:rPr>
      </w:pPr>
      <w:r>
        <w:rPr>
          <w:spacing w:val="-6"/>
          <w:sz w:val="22"/>
          <w:szCs w:val="22"/>
          <w:lang w:val="sr-Cyrl-CS"/>
        </w:rPr>
        <w:t>Да обезбеди најмање 4 (четири) сакупљача лопти, обучених у спортску опрему, која се разликује од опреме играча који играју;</w:t>
      </w:r>
    </w:p>
    <w:p>
      <w:pPr>
        <w:numPr>
          <w:ilvl w:val="0"/>
          <w:numId w:val="15"/>
        </w:numPr>
        <w:jc w:val="both"/>
        <w:rPr>
          <w:spacing w:val="-6"/>
          <w:sz w:val="22"/>
          <w:szCs w:val="22"/>
          <w:lang w:val="sr-Cyrl-CS"/>
        </w:rPr>
      </w:pPr>
      <w:r>
        <w:rPr>
          <w:spacing w:val="-6"/>
          <w:sz w:val="22"/>
          <w:szCs w:val="22"/>
          <w:lang w:val="sr-Cyrl-CS"/>
        </w:rPr>
        <w:t>Да не дозволи да у службеним просторијама буду лица која на то немају право;</w:t>
      </w:r>
    </w:p>
    <w:p>
      <w:pPr>
        <w:numPr>
          <w:ilvl w:val="0"/>
          <w:numId w:val="15"/>
        </w:numPr>
        <w:jc w:val="both"/>
        <w:rPr>
          <w:spacing w:val="-6"/>
          <w:sz w:val="22"/>
          <w:szCs w:val="22"/>
          <w:lang w:val="sr-Cyrl-CS"/>
        </w:rPr>
      </w:pPr>
      <w:r>
        <w:rPr>
          <w:spacing w:val="-6"/>
          <w:sz w:val="22"/>
          <w:szCs w:val="22"/>
          <w:lang w:val="sr-Cyrl-CS"/>
        </w:rPr>
        <w:t>Да обезбеди за одигравање утакмица најмање 2 (две) фудбалске лопте одговарајућег квалитета;</w:t>
      </w:r>
    </w:p>
    <w:p>
      <w:pPr>
        <w:numPr>
          <w:ilvl w:val="0"/>
          <w:numId w:val="15"/>
        </w:numPr>
        <w:jc w:val="both"/>
        <w:rPr>
          <w:b/>
          <w:bCs/>
          <w:spacing w:val="-6"/>
          <w:sz w:val="22"/>
          <w:szCs w:val="22"/>
          <w:lang w:val="sr-Cyrl-CS"/>
        </w:rPr>
      </w:pPr>
      <w:r>
        <w:rPr>
          <w:spacing w:val="-6"/>
          <w:sz w:val="22"/>
          <w:szCs w:val="22"/>
          <w:lang w:val="sr-Cyrl-CS"/>
        </w:rPr>
        <w:t>Да обезбеди несметан одлазак гостујућег клуба и службених лица како са игралишта, тако и из града – места одигравања утакмице</w:t>
      </w:r>
      <w:r>
        <w:rPr>
          <w:rFonts w:hint="default"/>
          <w:spacing w:val="-6"/>
          <w:sz w:val="22"/>
          <w:szCs w:val="22"/>
          <w:lang w:val="sr-Cyrl-RS"/>
        </w:rPr>
        <w:t>.</w:t>
      </w:r>
    </w:p>
    <w:p>
      <w:pPr>
        <w:numPr>
          <w:ilvl w:val="0"/>
          <w:numId w:val="14"/>
        </w:numPr>
        <w:jc w:val="both"/>
        <w:rPr>
          <w:spacing w:val="-6"/>
          <w:sz w:val="22"/>
          <w:szCs w:val="22"/>
          <w:lang w:val="sr-Cyrl-CS"/>
        </w:rPr>
      </w:pPr>
      <w:r>
        <w:rPr>
          <w:spacing w:val="-6"/>
          <w:sz w:val="22"/>
          <w:szCs w:val="22"/>
          <w:lang w:val="sr-Cyrl-CS"/>
        </w:rPr>
        <w:t>Уколико делегат утакмице констатује да домаћин утакмице није до почетка утакмице обезбедио присуство дежурног лекара (медицинског техничара) и дежурног возила за хитне лекарске интервенције, та утакмица се неће одиграти, а све последице због неодигравања утакмице ће сносити клуб-домаћин.</w:t>
      </w:r>
    </w:p>
    <w:p>
      <w:pPr>
        <w:tabs>
          <w:tab w:val="left" w:pos="360"/>
        </w:tabs>
        <w:ind w:left="360"/>
        <w:jc w:val="both"/>
        <w:rPr>
          <w:spacing w:val="-6"/>
          <w:sz w:val="22"/>
          <w:szCs w:val="22"/>
          <w:lang w:val="sr-Cyrl-CS"/>
        </w:rPr>
      </w:pPr>
    </w:p>
    <w:p>
      <w:pPr>
        <w:jc w:val="center"/>
        <w:rPr>
          <w:b/>
          <w:spacing w:val="-6"/>
          <w:sz w:val="22"/>
          <w:szCs w:val="22"/>
          <w:lang w:val="sr-Cyrl-CS"/>
        </w:rPr>
      </w:pPr>
      <w:r>
        <w:rPr>
          <w:b/>
          <w:spacing w:val="-6"/>
          <w:sz w:val="22"/>
          <w:szCs w:val="22"/>
          <w:lang w:val="sr-Cyrl-CS"/>
        </w:rPr>
        <w:t>Члан 15.</w:t>
      </w:r>
    </w:p>
    <w:p>
      <w:pPr>
        <w:jc w:val="both"/>
        <w:rPr>
          <w:spacing w:val="-6"/>
          <w:sz w:val="12"/>
          <w:szCs w:val="12"/>
          <w:lang w:val="sr-Cyrl-CS"/>
        </w:rPr>
      </w:pPr>
    </w:p>
    <w:p>
      <w:pPr>
        <w:pStyle w:val="13"/>
        <w:numPr>
          <w:ilvl w:val="0"/>
          <w:numId w:val="17"/>
        </w:numPr>
        <w:tabs>
          <w:tab w:val="left" w:pos="426"/>
          <w:tab w:val="clear" w:pos="1226"/>
        </w:tabs>
        <w:ind w:left="426" w:hanging="426"/>
        <w:rPr>
          <w:spacing w:val="-6"/>
          <w:sz w:val="22"/>
          <w:szCs w:val="22"/>
        </w:rPr>
      </w:pPr>
      <w:r>
        <w:rPr>
          <w:spacing w:val="-6"/>
          <w:sz w:val="22"/>
          <w:szCs w:val="22"/>
        </w:rPr>
        <w:t>На свим утакмицама у техничком простору игралишта једне екипе, могу се налазити следећа лица;</w:t>
      </w:r>
    </w:p>
    <w:p>
      <w:pPr>
        <w:pStyle w:val="16"/>
        <w:numPr>
          <w:ilvl w:val="1"/>
          <w:numId w:val="17"/>
        </w:numPr>
        <w:tabs>
          <w:tab w:val="left" w:pos="851"/>
          <w:tab w:val="clear" w:pos="2291"/>
        </w:tabs>
        <w:ind w:left="851" w:hanging="425"/>
        <w:rPr>
          <w:spacing w:val="-6"/>
          <w:sz w:val="22"/>
          <w:szCs w:val="22"/>
        </w:rPr>
      </w:pPr>
      <w:r>
        <w:rPr>
          <w:spacing w:val="-6"/>
          <w:sz w:val="22"/>
          <w:szCs w:val="22"/>
        </w:rPr>
        <w:t>тренер клуба и помоћни тренер</w:t>
      </w:r>
      <w:r>
        <w:rPr>
          <w:spacing w:val="-6"/>
          <w:sz w:val="22"/>
          <w:szCs w:val="22"/>
          <w:lang w:val="sr-Cyrl-RS"/>
        </w:rPr>
        <w:t>;</w:t>
      </w:r>
    </w:p>
    <w:p>
      <w:pPr>
        <w:numPr>
          <w:ilvl w:val="1"/>
          <w:numId w:val="17"/>
        </w:numPr>
        <w:tabs>
          <w:tab w:val="left" w:pos="851"/>
          <w:tab w:val="clear" w:pos="2291"/>
        </w:tabs>
        <w:ind w:left="851" w:hanging="425"/>
        <w:jc w:val="both"/>
        <w:rPr>
          <w:spacing w:val="-10"/>
          <w:sz w:val="22"/>
          <w:szCs w:val="22"/>
          <w:lang w:val="sr-Cyrl-CS"/>
        </w:rPr>
      </w:pPr>
      <w:r>
        <w:rPr>
          <w:spacing w:val="-10"/>
          <w:sz w:val="22"/>
          <w:szCs w:val="22"/>
          <w:lang w:val="sr-Cyrl-CS"/>
        </w:rPr>
        <w:t>највише 7 (седам) резервних играча уписаних у записник утакмице, обучених у спортску опрему</w:t>
      </w:r>
      <w:r>
        <w:rPr>
          <w:spacing w:val="-6"/>
          <w:sz w:val="22"/>
          <w:szCs w:val="22"/>
          <w:lang w:val="sr-Cyrl-RS"/>
        </w:rPr>
        <w:t>;</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лекар;</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физиотерапеут;</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представник клуба;</w:t>
      </w:r>
    </w:p>
    <w:p>
      <w:pPr>
        <w:numPr>
          <w:ilvl w:val="0"/>
          <w:numId w:val="17"/>
        </w:numPr>
        <w:tabs>
          <w:tab w:val="left" w:pos="426"/>
          <w:tab w:val="clear" w:pos="1226"/>
        </w:tabs>
        <w:ind w:left="426" w:hanging="426"/>
        <w:jc w:val="both"/>
        <w:rPr>
          <w:spacing w:val="-6"/>
          <w:sz w:val="22"/>
          <w:szCs w:val="22"/>
          <w:lang w:val="sr-Cyrl-CS"/>
        </w:rPr>
      </w:pPr>
      <w:r>
        <w:rPr>
          <w:spacing w:val="-6"/>
          <w:sz w:val="22"/>
          <w:szCs w:val="22"/>
          <w:lang w:val="sr-Cyrl-CS"/>
        </w:rPr>
        <w:t>На свим утакмицама у ограђеном делу игралишта, поред лица наведених у претходном ставу овог члана, могу се налазити следећа лица:</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Комесар за безбедност;</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Возач санитетских (дежурних) кола и то само под условом да услови на терену дозвољавају смештај санитетског возила (дежурног возила) у ограђени део терена;</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Двојица болничара са носилама;</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RS"/>
        </w:rPr>
        <w:t>Редарска служба по процени делегата и о</w:t>
      </w:r>
      <w:r>
        <w:rPr>
          <w:spacing w:val="-6"/>
          <w:sz w:val="22"/>
          <w:szCs w:val="22"/>
          <w:lang w:val="sr-Cyrl-CS"/>
        </w:rPr>
        <w:t>ргани јавног реда и мира (МУП);</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Потребан број дечака, равномерно распоређених дуж терена, у спортској опреми (мора се видно разликовати од боје дресова екипа на терену) ради дохватања лопти;</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Фоторепортери, с тим што они у току игре морају да буду иза попречне линије на удаљености минимум 2 (два) метра од исте;</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Изузетно, ако услови терена дозвољавају, може се дозволити улаз у ограђени део терена и тешким инвалидима у колицима;</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RS"/>
        </w:rPr>
        <w:t>Дежурни лекар (медицински техничар);</w:t>
      </w:r>
    </w:p>
    <w:p>
      <w:pPr>
        <w:numPr>
          <w:ilvl w:val="1"/>
          <w:numId w:val="17"/>
        </w:numPr>
        <w:tabs>
          <w:tab w:val="left" w:pos="851"/>
          <w:tab w:val="clear" w:pos="2291"/>
        </w:tabs>
        <w:ind w:left="851" w:hanging="425"/>
        <w:jc w:val="both"/>
        <w:rPr>
          <w:spacing w:val="-6"/>
          <w:sz w:val="22"/>
          <w:szCs w:val="22"/>
          <w:lang w:val="sr-Cyrl-CS"/>
        </w:rPr>
      </w:pPr>
      <w:r>
        <w:rPr>
          <w:spacing w:val="-6"/>
          <w:sz w:val="22"/>
          <w:szCs w:val="22"/>
          <w:lang w:val="sr-Cyrl-CS"/>
        </w:rPr>
        <w:t>Делегат утакмице.</w:t>
      </w:r>
    </w:p>
    <w:p>
      <w:pPr>
        <w:jc w:val="center"/>
        <w:rPr>
          <w:b/>
          <w:spacing w:val="-6"/>
          <w:sz w:val="22"/>
          <w:szCs w:val="22"/>
          <w:lang w:val="sr-Cyrl-CS"/>
        </w:rPr>
      </w:pPr>
      <w:r>
        <w:rPr>
          <w:b/>
          <w:spacing w:val="-6"/>
          <w:sz w:val="22"/>
          <w:szCs w:val="22"/>
          <w:lang w:val="sr-Cyrl-CS"/>
        </w:rPr>
        <w:t>Члан 16.</w:t>
      </w:r>
    </w:p>
    <w:p>
      <w:pPr>
        <w:jc w:val="both"/>
        <w:rPr>
          <w:spacing w:val="-6"/>
          <w:sz w:val="8"/>
          <w:szCs w:val="12"/>
          <w:lang w:val="sr-Cyrl-CS"/>
        </w:rPr>
      </w:pPr>
    </w:p>
    <w:p>
      <w:pPr>
        <w:numPr>
          <w:ilvl w:val="0"/>
          <w:numId w:val="18"/>
        </w:numPr>
        <w:jc w:val="both"/>
        <w:rPr>
          <w:spacing w:val="-6"/>
          <w:sz w:val="22"/>
          <w:szCs w:val="22"/>
          <w:lang w:val="sr-Cyrl-CS"/>
        </w:rPr>
      </w:pPr>
      <w:r>
        <w:rPr>
          <w:spacing w:val="-6"/>
          <w:sz w:val="22"/>
          <w:szCs w:val="22"/>
          <w:lang w:val="sr-Cyrl-CS"/>
        </w:rPr>
        <w:t>Уколико неко од лица наведених у претходном члану, по мишљењу делегата утакмице не испуњава напред наведене услове за боравак у ограђеном делу терена, делегат утакмице ће захтевати да такво лице одстрани са игралишта.</w:t>
      </w:r>
    </w:p>
    <w:p>
      <w:pPr>
        <w:numPr>
          <w:ilvl w:val="0"/>
          <w:numId w:val="18"/>
        </w:numPr>
        <w:jc w:val="both"/>
        <w:rPr>
          <w:spacing w:val="-6"/>
          <w:sz w:val="22"/>
          <w:szCs w:val="22"/>
          <w:lang w:val="sr-Cyrl-CS"/>
        </w:rPr>
      </w:pPr>
      <w:r>
        <w:rPr>
          <w:spacing w:val="-6"/>
          <w:sz w:val="22"/>
          <w:szCs w:val="22"/>
          <w:lang w:val="sr-Cyrl-CS"/>
        </w:rPr>
        <w:t xml:space="preserve">Уколико се не прихвати захтев делегата, утакмица не може да почне. </w:t>
      </w:r>
    </w:p>
    <w:p>
      <w:pPr>
        <w:numPr>
          <w:ilvl w:val="0"/>
          <w:numId w:val="18"/>
        </w:numPr>
        <w:jc w:val="both"/>
        <w:rPr>
          <w:spacing w:val="-6"/>
          <w:sz w:val="22"/>
          <w:szCs w:val="22"/>
          <w:lang w:val="sr-Cyrl-CS"/>
        </w:rPr>
      </w:pPr>
      <w:r>
        <w:rPr>
          <w:spacing w:val="-6"/>
          <w:sz w:val="22"/>
          <w:szCs w:val="22"/>
          <w:lang w:val="sr-Cyrl-RS"/>
        </w:rPr>
        <w:t>Сва службена лица клуба која се уносе у записник утакмице морају бити верификована у КОМЕТ систему од стране администратора лиге.</w:t>
      </w:r>
    </w:p>
    <w:p>
      <w:pPr>
        <w:ind w:left="405"/>
        <w:jc w:val="both"/>
        <w:rPr>
          <w:spacing w:val="-6"/>
          <w:sz w:val="22"/>
          <w:szCs w:val="22"/>
          <w:lang w:val="sr-Cyrl-CS"/>
        </w:rPr>
      </w:pPr>
    </w:p>
    <w:p>
      <w:pPr>
        <w:jc w:val="both"/>
        <w:rPr>
          <w:spacing w:val="-6"/>
          <w:sz w:val="10"/>
          <w:szCs w:val="16"/>
          <w:lang w:val="sr-Cyrl-CS"/>
        </w:rPr>
      </w:pPr>
    </w:p>
    <w:p>
      <w:pPr>
        <w:jc w:val="center"/>
        <w:rPr>
          <w:b/>
          <w:spacing w:val="-6"/>
          <w:sz w:val="16"/>
          <w:szCs w:val="16"/>
          <w:u w:val="single"/>
          <w:lang w:val="sr-Cyrl-CS"/>
        </w:rPr>
      </w:pPr>
      <w:r>
        <w:rPr>
          <w:b/>
          <w:spacing w:val="-6"/>
          <w:sz w:val="22"/>
          <w:szCs w:val="22"/>
          <w:u w:val="single"/>
        </w:rPr>
        <w:t>VII</w:t>
      </w:r>
      <w:r>
        <w:rPr>
          <w:b/>
          <w:spacing w:val="-6"/>
          <w:sz w:val="22"/>
          <w:szCs w:val="22"/>
          <w:u w:val="single"/>
          <w:lang w:val="sr-Cyrl-CS"/>
        </w:rPr>
        <w:t xml:space="preserve"> ПРАВО НАСТУПАЊА И УТВРЂИВАЊЕ ИДЕНТИТЕТА ИГРАЧА</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17.</w:t>
      </w:r>
    </w:p>
    <w:p>
      <w:pPr>
        <w:jc w:val="both"/>
        <w:rPr>
          <w:spacing w:val="-6"/>
          <w:sz w:val="12"/>
          <w:szCs w:val="12"/>
          <w:lang w:val="sr-Cyrl-CS"/>
        </w:rPr>
      </w:pPr>
    </w:p>
    <w:p>
      <w:pPr>
        <w:numPr>
          <w:ilvl w:val="0"/>
          <w:numId w:val="19"/>
        </w:numPr>
        <w:jc w:val="both"/>
        <w:rPr>
          <w:spacing w:val="-6"/>
          <w:sz w:val="22"/>
          <w:szCs w:val="22"/>
          <w:lang w:val="sr-Cyrl-CS"/>
        </w:rPr>
      </w:pPr>
      <w:r>
        <w:rPr>
          <w:spacing w:val="-6"/>
          <w:sz w:val="22"/>
          <w:szCs w:val="22"/>
          <w:lang w:val="sr-Cyrl-CS"/>
        </w:rPr>
        <w:t>На утакмицама лига имају право наступања сви правилно регистровани играчи, који су стекли право наступања по одредбама Правилника о регистрацији клубова и играча ФСС и који су стекли право наступања на званичним утакмицама путем информационог система Фудбалског савеза Србије КОМЕТ.</w:t>
      </w:r>
    </w:p>
    <w:p>
      <w:pPr>
        <w:numPr>
          <w:ilvl w:val="0"/>
          <w:numId w:val="19"/>
        </w:numPr>
        <w:jc w:val="both"/>
        <w:rPr>
          <w:spacing w:val="-6"/>
          <w:sz w:val="22"/>
          <w:szCs w:val="22"/>
          <w:lang w:val="sr-Cyrl-CS"/>
        </w:rPr>
      </w:pPr>
      <w:r>
        <w:rPr>
          <w:spacing w:val="-6"/>
          <w:sz w:val="22"/>
          <w:szCs w:val="22"/>
          <w:lang w:val="sr-Cyrl-CS"/>
        </w:rPr>
        <w:t>Сви играчи и евентуални заменици морају бити уписани у записник утакмице пре почетка утакмице.</w:t>
      </w:r>
    </w:p>
    <w:p>
      <w:pPr>
        <w:tabs>
          <w:tab w:val="left" w:pos="360"/>
        </w:tabs>
        <w:ind w:left="360"/>
        <w:jc w:val="both"/>
        <w:rPr>
          <w:spacing w:val="-6"/>
          <w:sz w:val="22"/>
          <w:szCs w:val="22"/>
        </w:rPr>
      </w:pPr>
    </w:p>
    <w:p>
      <w:pPr>
        <w:jc w:val="center"/>
        <w:rPr>
          <w:b/>
          <w:spacing w:val="-6"/>
          <w:sz w:val="22"/>
          <w:szCs w:val="22"/>
          <w:lang w:val="sr-Cyrl-CS"/>
        </w:rPr>
      </w:pPr>
      <w:r>
        <w:rPr>
          <w:b/>
          <w:spacing w:val="-6"/>
          <w:sz w:val="22"/>
          <w:szCs w:val="22"/>
          <w:lang w:val="sr-Cyrl-CS"/>
        </w:rPr>
        <w:t>Члан 18.</w:t>
      </w:r>
    </w:p>
    <w:p>
      <w:pPr>
        <w:jc w:val="center"/>
        <w:rPr>
          <w:spacing w:val="-6"/>
          <w:sz w:val="8"/>
          <w:szCs w:val="12"/>
          <w:lang w:val="sr-Cyrl-CS"/>
        </w:rPr>
      </w:pPr>
    </w:p>
    <w:p>
      <w:pPr>
        <w:numPr>
          <w:ilvl w:val="0"/>
          <w:numId w:val="20"/>
        </w:numPr>
        <w:jc w:val="both"/>
        <w:rPr>
          <w:bCs/>
          <w:spacing w:val="-6"/>
          <w:sz w:val="22"/>
          <w:szCs w:val="22"/>
          <w:u w:val="single"/>
          <w:lang w:val="sr-Cyrl-CS"/>
        </w:rPr>
      </w:pPr>
      <w:r>
        <w:rPr>
          <w:bCs/>
          <w:spacing w:val="-4"/>
          <w:sz w:val="22"/>
          <w:szCs w:val="22"/>
          <w:lang w:val="sr-Cyrl-CS"/>
        </w:rPr>
        <w:t>Играчи који су по основу извршене регистрације стекли право наступања за свој клуб, могу наступати у тимовима</w:t>
      </w:r>
      <w:r>
        <w:rPr>
          <w:bCs/>
          <w:spacing w:val="-6"/>
          <w:sz w:val="22"/>
          <w:szCs w:val="22"/>
          <w:lang w:val="sr-Cyrl-CS"/>
        </w:rPr>
        <w:t>:</w:t>
      </w:r>
    </w:p>
    <w:p>
      <w:pPr>
        <w:numPr>
          <w:ilvl w:val="0"/>
          <w:numId w:val="21"/>
        </w:numPr>
        <w:jc w:val="both"/>
        <w:rPr>
          <w:spacing w:val="-6"/>
          <w:sz w:val="22"/>
          <w:szCs w:val="22"/>
          <w:lang w:val="sr-Cyrl-CS"/>
        </w:rPr>
      </w:pPr>
      <w:r>
        <w:rPr>
          <w:b/>
          <w:bCs/>
          <w:spacing w:val="-6"/>
          <w:sz w:val="22"/>
          <w:szCs w:val="22"/>
          <w:lang w:val="sr-Cyrl-CS"/>
        </w:rPr>
        <w:t>с</w:t>
      </w:r>
      <w:r>
        <w:rPr>
          <w:b/>
          <w:bCs/>
          <w:spacing w:val="-6"/>
          <w:sz w:val="22"/>
          <w:szCs w:val="22"/>
          <w:lang w:val="sr-Cyrl-RS"/>
        </w:rPr>
        <w:t>ениорско</w:t>
      </w:r>
      <w:r>
        <w:rPr>
          <w:b/>
          <w:bCs/>
          <w:spacing w:val="-6"/>
          <w:sz w:val="22"/>
          <w:szCs w:val="22"/>
          <w:lang w:val="sr-Cyrl-CS"/>
        </w:rPr>
        <w:t>г узраста</w:t>
      </w:r>
      <w:r>
        <w:rPr>
          <w:spacing w:val="-6"/>
          <w:sz w:val="22"/>
          <w:szCs w:val="22"/>
          <w:lang w:val="sr-Cyrl-CS"/>
        </w:rPr>
        <w:t xml:space="preserve">: </w:t>
      </w:r>
      <w:r>
        <w:rPr>
          <w:spacing w:val="-4"/>
          <w:sz w:val="22"/>
          <w:szCs w:val="22"/>
          <w:lang w:val="sr-Cyrl-CS"/>
        </w:rPr>
        <w:t>уколико на дан утакмице нису млађи од 17 година</w:t>
      </w:r>
      <w:r>
        <w:rPr>
          <w:spacing w:val="-6"/>
          <w:sz w:val="22"/>
          <w:szCs w:val="22"/>
          <w:lang w:val="sr-Cyrl-CS"/>
        </w:rPr>
        <w:t>.</w:t>
      </w:r>
    </w:p>
    <w:p>
      <w:pPr>
        <w:numPr>
          <w:ilvl w:val="0"/>
          <w:numId w:val="20"/>
        </w:numPr>
        <w:jc w:val="both"/>
        <w:rPr>
          <w:spacing w:val="-6"/>
          <w:sz w:val="22"/>
          <w:szCs w:val="22"/>
          <w:lang w:val="sr-Cyrl-CS"/>
        </w:rPr>
      </w:pPr>
      <w:r>
        <w:rPr>
          <w:spacing w:val="-6"/>
          <w:sz w:val="22"/>
          <w:szCs w:val="22"/>
          <w:lang w:val="sr-Cyrl-CS"/>
        </w:rPr>
        <w:t xml:space="preserve">Изузетно од одредби из претходног става, уколико су од специјалне лекарске комисије </w:t>
      </w:r>
      <w:r>
        <w:rPr>
          <w:spacing w:val="-6"/>
          <w:sz w:val="22"/>
          <w:szCs w:val="22"/>
          <w:lang w:val="sr-Cyrl-RS"/>
        </w:rPr>
        <w:t>и</w:t>
      </w:r>
      <w:r>
        <w:rPr>
          <w:rFonts w:hint="default"/>
          <w:spacing w:val="-6"/>
          <w:sz w:val="22"/>
          <w:szCs w:val="22"/>
          <w:lang w:val="sr-Cyrl-RS"/>
        </w:rPr>
        <w:t xml:space="preserve"> на </w:t>
      </w:r>
      <w:r>
        <w:rPr>
          <w:spacing w:val="-6"/>
          <w:sz w:val="22"/>
          <w:szCs w:val="22"/>
          <w:lang w:val="sr-Cyrl-RS"/>
        </w:rPr>
        <w:t xml:space="preserve">формулару прописаном од стране ГФС Суботица, </w:t>
      </w:r>
      <w:r>
        <w:rPr>
          <w:spacing w:val="-6"/>
          <w:sz w:val="22"/>
          <w:szCs w:val="22"/>
          <w:lang w:val="sr-Cyrl-CS"/>
        </w:rPr>
        <w:t xml:space="preserve">оглашени способним за наступање на утакмицама тимова сениорског узраста могу наступати са навршених 16 година. </w:t>
      </w:r>
    </w:p>
    <w:p>
      <w:pPr>
        <w:numPr>
          <w:ilvl w:val="0"/>
          <w:numId w:val="20"/>
        </w:numPr>
        <w:jc w:val="both"/>
        <w:rPr>
          <w:spacing w:val="-6"/>
          <w:sz w:val="22"/>
          <w:szCs w:val="22"/>
          <w:lang w:val="sr-Cyrl-CS"/>
        </w:rPr>
      </w:pPr>
      <w:r>
        <w:rPr>
          <w:spacing w:val="-6"/>
          <w:sz w:val="22"/>
          <w:szCs w:val="22"/>
          <w:lang w:val="sr-Cyrl-CS"/>
        </w:rPr>
        <w:t>Право наступања и идентитет свих играча – оних који наступају и оних који ће евентуално наступати као замене, у присуству овлашћених представника оба клуба, утврђује пре почетка утакмице делегат, односно судија утакмице, уколико нема делегата.</w:t>
      </w:r>
    </w:p>
    <w:p>
      <w:pPr>
        <w:numPr>
          <w:ilvl w:val="0"/>
          <w:numId w:val="20"/>
        </w:numPr>
        <w:jc w:val="both"/>
        <w:rPr>
          <w:spacing w:val="-6"/>
          <w:sz w:val="22"/>
          <w:szCs w:val="22"/>
          <w:lang w:val="sr-Cyrl-CS"/>
        </w:rPr>
      </w:pPr>
      <w:r>
        <w:rPr>
          <w:spacing w:val="-6"/>
          <w:sz w:val="22"/>
          <w:szCs w:val="22"/>
          <w:lang w:val="sr-Cyrl-CS"/>
        </w:rPr>
        <w:t>Идентитет играча и заменика који су уписани у записник, а нису стигли до почетка утакмице извршиће се за време одмора између два полувремена или најкасније 15 минута после одигране утакмице, приликом закључења записника утакмице.</w:t>
      </w:r>
    </w:p>
    <w:p>
      <w:pPr>
        <w:numPr>
          <w:ilvl w:val="0"/>
          <w:numId w:val="20"/>
        </w:numPr>
        <w:jc w:val="both"/>
        <w:rPr>
          <w:spacing w:val="-6"/>
          <w:sz w:val="22"/>
          <w:szCs w:val="22"/>
          <w:lang w:val="sr-Cyrl-CS"/>
        </w:rPr>
      </w:pPr>
      <w:r>
        <w:rPr>
          <w:rStyle w:val="22"/>
          <w:sz w:val="22"/>
          <w:szCs w:val="22"/>
        </w:rPr>
        <w:t>У случају повреде неког од играча унетих у прву поставу у току загревања пред почетак</w:t>
      </w:r>
      <w:r>
        <w:rPr>
          <w:sz w:val="22"/>
          <w:szCs w:val="22"/>
        </w:rPr>
        <w:br w:type="textWrapping"/>
      </w:r>
      <w:r>
        <w:rPr>
          <w:rStyle w:val="22"/>
          <w:sz w:val="22"/>
          <w:szCs w:val="22"/>
        </w:rPr>
        <w:t>утакмице, повређени играч може бити замењен резервним играчем који је већ унет у записник,</w:t>
      </w:r>
      <w:r>
        <w:rPr>
          <w:sz w:val="22"/>
          <w:szCs w:val="22"/>
        </w:rPr>
        <w:br w:type="textWrapping"/>
      </w:r>
      <w:r>
        <w:rPr>
          <w:rStyle w:val="22"/>
          <w:sz w:val="22"/>
          <w:szCs w:val="22"/>
        </w:rPr>
        <w:t>док повређени играч не може поново бити уврштен у резервну поставу. Упражњено место у</w:t>
      </w:r>
      <w:r>
        <w:rPr>
          <w:sz w:val="22"/>
          <w:szCs w:val="22"/>
        </w:rPr>
        <w:br w:type="textWrapping"/>
      </w:r>
      <w:r>
        <w:rPr>
          <w:rStyle w:val="22"/>
          <w:sz w:val="22"/>
          <w:szCs w:val="22"/>
        </w:rPr>
        <w:t>резервној постави може се попунити новим играчем.</w:t>
      </w:r>
    </w:p>
    <w:p>
      <w:pPr>
        <w:numPr>
          <w:ilvl w:val="0"/>
          <w:numId w:val="20"/>
        </w:numPr>
        <w:jc w:val="both"/>
        <w:rPr>
          <w:spacing w:val="-6"/>
          <w:sz w:val="22"/>
          <w:szCs w:val="22"/>
          <w:lang w:val="sr-Cyrl-CS"/>
        </w:rPr>
      </w:pPr>
      <w:r>
        <w:rPr>
          <w:spacing w:val="-6"/>
          <w:sz w:val="22"/>
          <w:szCs w:val="22"/>
          <w:lang w:val="sr-Cyrl-CS"/>
        </w:rPr>
        <w:t>Овлашћени представници оба клуба су дужни да најкасније 30 минута пре почетка утакмице, у информациони систем КОМЕТ унесу списак играча и стручног штаба и да га верификују, а домаћи клуб је дужан да обезбеди обрасце, у смислу одредаба ових Пропозиција.</w:t>
      </w:r>
    </w:p>
    <w:p>
      <w:pPr>
        <w:numPr>
          <w:ilvl w:val="0"/>
          <w:numId w:val="20"/>
        </w:numPr>
        <w:jc w:val="both"/>
        <w:rPr>
          <w:spacing w:val="-6"/>
          <w:sz w:val="22"/>
          <w:szCs w:val="22"/>
          <w:lang w:val="sr-Cyrl-CS"/>
        </w:rPr>
      </w:pPr>
      <w:r>
        <w:rPr>
          <w:spacing w:val="-6"/>
          <w:sz w:val="22"/>
          <w:szCs w:val="22"/>
          <w:lang w:val="sr-Cyrl-CS"/>
        </w:rPr>
        <w:t>Утврђивање идентитета играча на начин и поступак предвиђен у ставу 3. и 4. овог члана, је обавезно на свим утакмицама које организује ГФС Суботица, што се мора констатовати у записник утакмице.</w:t>
      </w:r>
    </w:p>
    <w:p>
      <w:pPr>
        <w:ind w:left="360"/>
        <w:jc w:val="both"/>
        <w:rPr>
          <w:spacing w:val="-6"/>
          <w:sz w:val="22"/>
          <w:szCs w:val="22"/>
          <w:lang w:val="sr-Cyrl-CS"/>
        </w:rPr>
      </w:pPr>
    </w:p>
    <w:p>
      <w:pPr>
        <w:jc w:val="center"/>
        <w:rPr>
          <w:b/>
          <w:spacing w:val="-6"/>
          <w:sz w:val="22"/>
          <w:szCs w:val="22"/>
          <w:lang w:val="sr-Cyrl-CS"/>
        </w:rPr>
      </w:pPr>
      <w:r>
        <w:rPr>
          <w:b/>
          <w:spacing w:val="-6"/>
          <w:sz w:val="22"/>
          <w:szCs w:val="22"/>
          <w:lang w:val="sr-Cyrl-CS"/>
        </w:rPr>
        <w:t>Члан 19.</w:t>
      </w:r>
    </w:p>
    <w:p>
      <w:pPr>
        <w:jc w:val="both"/>
        <w:rPr>
          <w:spacing w:val="-6"/>
          <w:sz w:val="12"/>
          <w:szCs w:val="12"/>
          <w:lang w:val="sr-Cyrl-CS"/>
        </w:rPr>
      </w:pPr>
    </w:p>
    <w:p>
      <w:pPr>
        <w:numPr>
          <w:ilvl w:val="0"/>
          <w:numId w:val="22"/>
        </w:numPr>
        <w:jc w:val="both"/>
        <w:rPr>
          <w:spacing w:val="-6"/>
          <w:sz w:val="22"/>
          <w:szCs w:val="22"/>
          <w:lang w:val="sr-Cyrl-CS"/>
        </w:rPr>
      </w:pPr>
      <w:r>
        <w:rPr>
          <w:spacing w:val="-6"/>
          <w:sz w:val="22"/>
          <w:szCs w:val="22"/>
          <w:lang w:val="sr-Cyrl-CS"/>
        </w:rPr>
        <w:t>За утврђивање идентитета и право наступања играча на свим утакмицама у организацији ГФС Суботица осим верификације у информационом систему КОМЕТ, сви играчи, обавезни су за случај потребе, поседовати личну карту или пасош.</w:t>
      </w:r>
    </w:p>
    <w:p>
      <w:pPr>
        <w:jc w:val="both"/>
        <w:rPr>
          <w:spacing w:val="-6"/>
          <w:sz w:val="12"/>
          <w:szCs w:val="12"/>
          <w:lang w:val="sr-Cyrl-CS"/>
        </w:rPr>
      </w:pP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0</w:t>
      </w:r>
      <w:r>
        <w:rPr>
          <w:b/>
          <w:spacing w:val="-6"/>
          <w:sz w:val="22"/>
          <w:szCs w:val="22"/>
          <w:lang w:val="sr-Cyrl-CS"/>
        </w:rPr>
        <w:t>.</w:t>
      </w:r>
    </w:p>
    <w:p>
      <w:pPr>
        <w:jc w:val="both"/>
        <w:rPr>
          <w:spacing w:val="-6"/>
          <w:sz w:val="12"/>
          <w:szCs w:val="12"/>
          <w:lang w:val="sr-Cyrl-CS"/>
        </w:rPr>
      </w:pPr>
    </w:p>
    <w:p>
      <w:pPr>
        <w:numPr>
          <w:ilvl w:val="0"/>
          <w:numId w:val="23"/>
        </w:numPr>
        <w:jc w:val="both"/>
        <w:rPr>
          <w:spacing w:val="-6"/>
          <w:sz w:val="22"/>
          <w:szCs w:val="22"/>
          <w:lang w:val="sr-Cyrl-CS"/>
        </w:rPr>
      </w:pPr>
      <w:r>
        <w:rPr>
          <w:spacing w:val="-6"/>
          <w:sz w:val="22"/>
          <w:szCs w:val="22"/>
          <w:lang w:val="sr-Cyrl-CS"/>
        </w:rPr>
        <w:t>Ако приликом утврђивања идентитета играча, делегат или овлашћени представник противничког клуба посумња у идентитет неког играча, идентитет играча може да провери на основу личне карте или пасоша играча. У случају да такав играч не поседује личну карту или пасош, делегат утакмице има право и уколико има могућности да таквог играча фотографише (мобилним телефоном), и да фотографије достави надлежном фудбалском органу.</w:t>
      </w:r>
    </w:p>
    <w:p>
      <w:pPr>
        <w:jc w:val="both"/>
        <w:rPr>
          <w:spacing w:val="-6"/>
          <w:sz w:val="12"/>
          <w:szCs w:val="12"/>
          <w:lang w:val="sr-Cyrl-CS"/>
        </w:rPr>
      </w:pPr>
    </w:p>
    <w:p>
      <w:pPr>
        <w:jc w:val="both"/>
        <w:rPr>
          <w:spacing w:val="-6"/>
          <w:sz w:val="12"/>
          <w:szCs w:val="12"/>
          <w:lang w:val="sr-Cyrl-CS"/>
        </w:rPr>
      </w:pPr>
    </w:p>
    <w:p>
      <w:pPr>
        <w:jc w:val="center"/>
        <w:rPr>
          <w:b/>
          <w:spacing w:val="-6"/>
          <w:sz w:val="16"/>
          <w:szCs w:val="16"/>
          <w:u w:val="single"/>
          <w:lang w:val="sr-Cyrl-CS"/>
        </w:rPr>
      </w:pPr>
      <w:r>
        <w:rPr>
          <w:b/>
          <w:spacing w:val="-6"/>
          <w:sz w:val="22"/>
          <w:szCs w:val="22"/>
          <w:u w:val="single"/>
        </w:rPr>
        <w:t>VIII</w:t>
      </w:r>
      <w:r>
        <w:rPr>
          <w:b/>
          <w:spacing w:val="-6"/>
          <w:sz w:val="22"/>
          <w:szCs w:val="22"/>
          <w:u w:val="single"/>
          <w:lang w:val="sr-Cyrl-CS"/>
        </w:rPr>
        <w:t xml:space="preserve"> ДЕЛЕГАТИ</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1</w:t>
      </w:r>
      <w:r>
        <w:rPr>
          <w:b/>
          <w:spacing w:val="-6"/>
          <w:sz w:val="22"/>
          <w:szCs w:val="22"/>
          <w:lang w:val="sr-Cyrl-CS"/>
        </w:rPr>
        <w:t>.</w:t>
      </w:r>
    </w:p>
    <w:p>
      <w:pPr>
        <w:jc w:val="both"/>
        <w:rPr>
          <w:spacing w:val="-6"/>
          <w:sz w:val="12"/>
          <w:szCs w:val="12"/>
          <w:lang w:val="sr-Cyrl-CS"/>
        </w:rPr>
      </w:pPr>
    </w:p>
    <w:p>
      <w:pPr>
        <w:numPr>
          <w:ilvl w:val="0"/>
          <w:numId w:val="24"/>
        </w:numPr>
        <w:jc w:val="both"/>
        <w:rPr>
          <w:spacing w:val="-6"/>
          <w:sz w:val="22"/>
          <w:szCs w:val="22"/>
          <w:lang w:val="sr-Cyrl-CS"/>
        </w:rPr>
      </w:pPr>
      <w:r>
        <w:rPr>
          <w:spacing w:val="-6"/>
          <w:sz w:val="22"/>
          <w:szCs w:val="22"/>
          <w:lang w:val="sr-Cyrl-CS"/>
        </w:rPr>
        <w:t>Листу делегата на градском рангу такмичења утврђује Извршни одбор ГФС. На утакмицама ГФЛ Суботица могу се користити и делегати са виших листа.</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2</w:t>
      </w:r>
      <w:r>
        <w:rPr>
          <w:b/>
          <w:spacing w:val="-6"/>
          <w:sz w:val="22"/>
          <w:szCs w:val="22"/>
          <w:lang w:val="sr-Cyrl-CS"/>
        </w:rPr>
        <w:t>.</w:t>
      </w:r>
    </w:p>
    <w:p>
      <w:pPr>
        <w:jc w:val="both"/>
        <w:rPr>
          <w:spacing w:val="-6"/>
          <w:sz w:val="12"/>
          <w:szCs w:val="12"/>
          <w:lang w:val="sr-Cyrl-CS"/>
        </w:rPr>
      </w:pPr>
    </w:p>
    <w:p>
      <w:pPr>
        <w:numPr>
          <w:ilvl w:val="0"/>
          <w:numId w:val="25"/>
        </w:numPr>
        <w:jc w:val="both"/>
        <w:rPr>
          <w:spacing w:val="-6"/>
          <w:sz w:val="22"/>
          <w:szCs w:val="22"/>
          <w:lang w:val="sr-Cyrl-CS"/>
        </w:rPr>
      </w:pPr>
      <w:r>
        <w:rPr>
          <w:spacing w:val="-6"/>
          <w:sz w:val="22"/>
          <w:szCs w:val="22"/>
          <w:lang w:val="sr-Cyrl-CS"/>
        </w:rPr>
        <w:t>Делегат је дужан да познаје пропозиције такмичења, упутства о вршењу дужности делегата на градском степену такмичења и остала нормативна акта у вези са такмичењем, вршењем делегатске дужности, правилима фудбалске игре итд.</w:t>
      </w: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3</w:t>
      </w:r>
      <w:r>
        <w:rPr>
          <w:b/>
          <w:spacing w:val="-6"/>
          <w:sz w:val="22"/>
          <w:szCs w:val="22"/>
          <w:lang w:val="sr-Cyrl-CS"/>
        </w:rPr>
        <w:t>.</w:t>
      </w:r>
    </w:p>
    <w:p>
      <w:pPr>
        <w:jc w:val="both"/>
        <w:rPr>
          <w:spacing w:val="-6"/>
          <w:sz w:val="12"/>
          <w:szCs w:val="12"/>
          <w:lang w:val="sr-Cyrl-CS"/>
        </w:rPr>
      </w:pPr>
    </w:p>
    <w:p>
      <w:pPr>
        <w:numPr>
          <w:ilvl w:val="0"/>
          <w:numId w:val="26"/>
        </w:numPr>
        <w:jc w:val="both"/>
        <w:rPr>
          <w:spacing w:val="-6"/>
          <w:sz w:val="22"/>
          <w:szCs w:val="22"/>
          <w:lang w:val="sr-Cyrl-CS"/>
        </w:rPr>
      </w:pPr>
      <w:r>
        <w:rPr>
          <w:spacing w:val="-6"/>
          <w:sz w:val="22"/>
          <w:szCs w:val="22"/>
          <w:lang w:val="sr-Cyrl-CS"/>
        </w:rPr>
        <w:t>Делегати су дужни да присуствују семинарима за делегате који се организују најмање два пута годишње.</w:t>
      </w:r>
    </w:p>
    <w:p>
      <w:pPr>
        <w:tabs>
          <w:tab w:val="left" w:pos="375"/>
        </w:tabs>
        <w:ind w:left="375"/>
        <w:jc w:val="both"/>
        <w:rPr>
          <w:spacing w:val="-6"/>
          <w:sz w:val="22"/>
          <w:szCs w:val="2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4</w:t>
      </w:r>
      <w:r>
        <w:rPr>
          <w:b/>
          <w:spacing w:val="-6"/>
          <w:sz w:val="22"/>
          <w:szCs w:val="22"/>
          <w:lang w:val="sr-Cyrl-CS"/>
        </w:rPr>
        <w:t>.</w:t>
      </w:r>
    </w:p>
    <w:p>
      <w:pPr>
        <w:jc w:val="both"/>
        <w:rPr>
          <w:spacing w:val="-6"/>
          <w:sz w:val="12"/>
          <w:szCs w:val="12"/>
          <w:lang w:val="sr-Cyrl-CS"/>
        </w:rPr>
      </w:pPr>
    </w:p>
    <w:p>
      <w:pPr>
        <w:numPr>
          <w:ilvl w:val="0"/>
          <w:numId w:val="27"/>
        </w:numPr>
        <w:jc w:val="both"/>
        <w:rPr>
          <w:spacing w:val="-6"/>
          <w:sz w:val="22"/>
          <w:szCs w:val="22"/>
          <w:lang w:val="sr-Cyrl-CS"/>
        </w:rPr>
      </w:pPr>
      <w:r>
        <w:rPr>
          <w:spacing w:val="-6"/>
          <w:sz w:val="22"/>
          <w:szCs w:val="22"/>
          <w:lang w:val="sr-Cyrl-CS"/>
        </w:rPr>
        <w:t>Делегати су дужни, да у случајевима прекида утакмица, искључења играча и евентуалних спорова између клубова, насталих у вези са такмичењем, обаве све потребне радње које су неопходне за одлучивање органа.</w:t>
      </w:r>
    </w:p>
    <w:p>
      <w:pPr>
        <w:tabs>
          <w:tab w:val="left" w:pos="375"/>
        </w:tabs>
        <w:ind w:left="375"/>
        <w:jc w:val="both"/>
        <w:rPr>
          <w:spacing w:val="-6"/>
          <w:sz w:val="22"/>
          <w:szCs w:val="2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5</w:t>
      </w:r>
      <w:r>
        <w:rPr>
          <w:b/>
          <w:spacing w:val="-6"/>
          <w:sz w:val="22"/>
          <w:szCs w:val="22"/>
          <w:lang w:val="sr-Cyrl-CS"/>
        </w:rPr>
        <w:t>.</w:t>
      </w:r>
    </w:p>
    <w:p>
      <w:pPr>
        <w:jc w:val="both"/>
        <w:rPr>
          <w:spacing w:val="-6"/>
          <w:sz w:val="12"/>
          <w:szCs w:val="12"/>
          <w:lang w:val="sr-Cyrl-CS"/>
        </w:rPr>
      </w:pPr>
    </w:p>
    <w:p>
      <w:pPr>
        <w:numPr>
          <w:ilvl w:val="0"/>
          <w:numId w:val="28"/>
        </w:numPr>
        <w:jc w:val="both"/>
        <w:rPr>
          <w:spacing w:val="-6"/>
          <w:sz w:val="22"/>
          <w:szCs w:val="22"/>
          <w:lang w:val="sr-Cyrl-CS"/>
        </w:rPr>
      </w:pPr>
      <w:r>
        <w:rPr>
          <w:spacing w:val="-6"/>
          <w:sz w:val="22"/>
          <w:szCs w:val="22"/>
          <w:lang w:val="sr-Cyrl-CS"/>
        </w:rPr>
        <w:t>Делегат је дужан да у записник утакмице, после увида у стање, констатује испуњавање такмичарских услова за одигравање утакмица, који су прописани овим Пропозицијама.</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6</w:t>
      </w:r>
      <w:r>
        <w:rPr>
          <w:b/>
          <w:spacing w:val="-6"/>
          <w:sz w:val="22"/>
          <w:szCs w:val="22"/>
          <w:lang w:val="sr-Cyrl-CS"/>
        </w:rPr>
        <w:t>.</w:t>
      </w:r>
    </w:p>
    <w:p>
      <w:pPr>
        <w:jc w:val="both"/>
        <w:rPr>
          <w:spacing w:val="-6"/>
          <w:sz w:val="12"/>
          <w:szCs w:val="12"/>
          <w:lang w:val="sr-Cyrl-CS"/>
        </w:rPr>
      </w:pPr>
    </w:p>
    <w:p>
      <w:pPr>
        <w:numPr>
          <w:ilvl w:val="0"/>
          <w:numId w:val="29"/>
        </w:numPr>
        <w:jc w:val="both"/>
        <w:rPr>
          <w:spacing w:val="-6"/>
          <w:sz w:val="22"/>
          <w:szCs w:val="22"/>
          <w:lang w:val="sr-Cyrl-CS"/>
        </w:rPr>
      </w:pPr>
      <w:r>
        <w:rPr>
          <w:spacing w:val="-6"/>
          <w:sz w:val="22"/>
          <w:szCs w:val="22"/>
          <w:lang w:val="sr-Cyrl-CS"/>
        </w:rPr>
        <w:t>Делегате за утакмице ГФЛ одређује Комесар за такмичење, најкасније 2 (два) дана пре одигравања утакмице;</w:t>
      </w:r>
    </w:p>
    <w:p>
      <w:pPr>
        <w:numPr>
          <w:ilvl w:val="0"/>
          <w:numId w:val="29"/>
        </w:numPr>
        <w:jc w:val="both"/>
        <w:rPr>
          <w:bCs/>
          <w:spacing w:val="-6"/>
          <w:sz w:val="22"/>
          <w:szCs w:val="22"/>
          <w:lang w:val="sr-Cyrl-CS"/>
        </w:rPr>
      </w:pPr>
      <w:r>
        <w:rPr>
          <w:bCs/>
          <w:spacing w:val="-6"/>
          <w:sz w:val="22"/>
          <w:szCs w:val="22"/>
          <w:lang w:val="sr-Cyrl-CS"/>
        </w:rPr>
        <w:t>Делегат на утакмици као званични представник савеза заступа руководство такмичења и врши надзор над утакмицом;</w:t>
      </w:r>
    </w:p>
    <w:p>
      <w:pPr>
        <w:numPr>
          <w:ilvl w:val="0"/>
          <w:numId w:val="29"/>
        </w:numPr>
        <w:jc w:val="both"/>
        <w:rPr>
          <w:spacing w:val="-6"/>
          <w:sz w:val="22"/>
          <w:szCs w:val="22"/>
          <w:lang w:val="sr-Cyrl-CS"/>
        </w:rPr>
      </w:pPr>
      <w:r>
        <w:rPr>
          <w:spacing w:val="-6"/>
          <w:sz w:val="22"/>
          <w:szCs w:val="22"/>
          <w:lang w:val="sr-Cyrl-CS"/>
        </w:rPr>
        <w:t>Делегат за време утакмице и вршења дужности носи лиценцу ранга за који су лиценцирани;</w:t>
      </w:r>
    </w:p>
    <w:p>
      <w:pPr>
        <w:numPr>
          <w:ilvl w:val="0"/>
          <w:numId w:val="29"/>
        </w:numPr>
        <w:jc w:val="both"/>
        <w:rPr>
          <w:spacing w:val="-10"/>
          <w:sz w:val="22"/>
          <w:szCs w:val="22"/>
          <w:lang w:val="sr-Cyrl-CS"/>
        </w:rPr>
      </w:pPr>
      <w:r>
        <w:rPr>
          <w:spacing w:val="-10"/>
          <w:sz w:val="22"/>
          <w:szCs w:val="22"/>
          <w:lang w:val="sr-Cyrl-CS"/>
        </w:rPr>
        <w:t xml:space="preserve">Делегат је дужан да прати и објективно цени све услове и да се стара да се све одредбе ових </w:t>
      </w:r>
      <w:r>
        <w:rPr>
          <w:spacing w:val="-10"/>
          <w:sz w:val="22"/>
          <w:szCs w:val="22"/>
          <w:lang w:val="sr-Cyrl-RS"/>
        </w:rPr>
        <w:t>П</w:t>
      </w:r>
      <w:r>
        <w:rPr>
          <w:spacing w:val="-10"/>
          <w:sz w:val="22"/>
          <w:szCs w:val="22"/>
          <w:lang w:val="sr-Cyrl-CS"/>
        </w:rPr>
        <w:t>ропозиција поштују;</w:t>
      </w:r>
    </w:p>
    <w:p>
      <w:pPr>
        <w:numPr>
          <w:ilvl w:val="0"/>
          <w:numId w:val="29"/>
        </w:numPr>
        <w:jc w:val="both"/>
        <w:rPr>
          <w:spacing w:val="-10"/>
          <w:sz w:val="22"/>
          <w:szCs w:val="22"/>
          <w:lang w:val="sr-Cyrl-CS"/>
        </w:rPr>
      </w:pPr>
      <w:r>
        <w:rPr>
          <w:spacing w:val="-10"/>
          <w:sz w:val="22"/>
          <w:szCs w:val="22"/>
          <w:lang w:val="sr-Cyrl-CS"/>
        </w:rPr>
        <w:t>Он врши надзор над организацијом приредбе и пружа пуну помоћ клубовима и судијама;</w:t>
      </w:r>
    </w:p>
    <w:p>
      <w:pPr>
        <w:numPr>
          <w:ilvl w:val="0"/>
          <w:numId w:val="29"/>
        </w:numPr>
        <w:jc w:val="both"/>
        <w:rPr>
          <w:spacing w:val="-6"/>
          <w:sz w:val="22"/>
          <w:szCs w:val="22"/>
          <w:lang w:val="sr-Cyrl-CS"/>
        </w:rPr>
      </w:pPr>
      <w:r>
        <w:rPr>
          <w:spacing w:val="-6"/>
          <w:sz w:val="22"/>
          <w:szCs w:val="22"/>
          <w:lang w:val="sr-Cyrl-CS"/>
        </w:rPr>
        <w:t>Његове конкретне дужности су:</w:t>
      </w:r>
    </w:p>
    <w:p>
      <w:pPr>
        <w:numPr>
          <w:ilvl w:val="0"/>
          <w:numId w:val="30"/>
        </w:numPr>
        <w:jc w:val="both"/>
        <w:rPr>
          <w:spacing w:val="-6"/>
          <w:sz w:val="22"/>
          <w:szCs w:val="22"/>
          <w:lang w:val="sr-Cyrl-CS"/>
        </w:rPr>
      </w:pPr>
      <w:r>
        <w:rPr>
          <w:spacing w:val="-6"/>
          <w:sz w:val="22"/>
          <w:szCs w:val="22"/>
          <w:lang w:val="sr-Cyrl-CS"/>
        </w:rPr>
        <w:t xml:space="preserve">Да дође на игралиште најмање 1 час (60 мин.) пре заказаног почетка утакмице; </w:t>
      </w:r>
    </w:p>
    <w:p>
      <w:pPr>
        <w:numPr>
          <w:ilvl w:val="0"/>
          <w:numId w:val="30"/>
        </w:numPr>
        <w:jc w:val="both"/>
        <w:rPr>
          <w:spacing w:val="-6"/>
          <w:sz w:val="22"/>
          <w:szCs w:val="22"/>
          <w:lang w:val="sr-Cyrl-CS"/>
        </w:rPr>
      </w:pPr>
      <w:r>
        <w:rPr>
          <w:spacing w:val="-6"/>
          <w:sz w:val="22"/>
          <w:szCs w:val="22"/>
          <w:lang w:val="sr-Cyrl-CS"/>
        </w:rPr>
        <w:t>Да до времена одређеног за почетак утакмице утврди идентитет играча;</w:t>
      </w:r>
    </w:p>
    <w:p>
      <w:pPr>
        <w:numPr>
          <w:ilvl w:val="0"/>
          <w:numId w:val="30"/>
        </w:numPr>
        <w:jc w:val="both"/>
        <w:rPr>
          <w:spacing w:val="-6"/>
          <w:sz w:val="22"/>
          <w:szCs w:val="22"/>
          <w:lang w:val="sr-Cyrl-CS"/>
        </w:rPr>
      </w:pPr>
      <w:r>
        <w:rPr>
          <w:spacing w:val="-6"/>
          <w:sz w:val="22"/>
          <w:szCs w:val="22"/>
          <w:lang w:val="sr-Cyrl-CS"/>
        </w:rPr>
        <w:t>Да исконтролише да ли су представници клубова добили штампани примерак старт листе протокола утакмице;</w:t>
      </w:r>
    </w:p>
    <w:p>
      <w:pPr>
        <w:numPr>
          <w:ilvl w:val="0"/>
          <w:numId w:val="30"/>
        </w:numPr>
        <w:jc w:val="both"/>
        <w:rPr>
          <w:spacing w:val="-6"/>
          <w:sz w:val="22"/>
          <w:szCs w:val="22"/>
          <w:lang w:val="sr-Cyrl-CS"/>
        </w:rPr>
      </w:pPr>
      <w:r>
        <w:rPr>
          <w:spacing w:val="-6"/>
          <w:sz w:val="22"/>
          <w:szCs w:val="22"/>
          <w:lang w:val="sr-Cyrl-CS"/>
        </w:rPr>
        <w:t>Да протокол утакмице држи код себе до краја утакмице ради боље контроле и тачног уочавања преступа;</w:t>
      </w:r>
    </w:p>
    <w:p>
      <w:pPr>
        <w:numPr>
          <w:ilvl w:val="0"/>
          <w:numId w:val="30"/>
        </w:numPr>
        <w:jc w:val="both"/>
        <w:rPr>
          <w:spacing w:val="-6"/>
          <w:sz w:val="22"/>
          <w:szCs w:val="22"/>
          <w:lang w:val="sr-Cyrl-CS"/>
        </w:rPr>
      </w:pPr>
      <w:r>
        <w:rPr>
          <w:spacing w:val="-6"/>
          <w:sz w:val="22"/>
          <w:szCs w:val="22"/>
          <w:lang w:val="sr-Cyrl-CS"/>
        </w:rPr>
        <w:t>Да забрани улаз у ограђени део игралишта свима који на то немају право, као и службеним лицима која не испуњавају услове из ових Пропозиција;</w:t>
      </w:r>
    </w:p>
    <w:p>
      <w:pPr>
        <w:numPr>
          <w:ilvl w:val="0"/>
          <w:numId w:val="30"/>
        </w:numPr>
        <w:jc w:val="both"/>
        <w:rPr>
          <w:spacing w:val="-6"/>
          <w:sz w:val="22"/>
          <w:szCs w:val="22"/>
          <w:lang w:val="sr-Cyrl-CS"/>
        </w:rPr>
      </w:pPr>
      <w:r>
        <w:rPr>
          <w:spacing w:val="-6"/>
          <w:sz w:val="22"/>
          <w:szCs w:val="22"/>
          <w:lang w:val="sr-Cyrl-CS"/>
        </w:rPr>
        <w:t>Да контролише организацију приредбе;</w:t>
      </w:r>
    </w:p>
    <w:p>
      <w:pPr>
        <w:numPr>
          <w:ilvl w:val="0"/>
          <w:numId w:val="30"/>
        </w:numPr>
        <w:jc w:val="both"/>
        <w:rPr>
          <w:spacing w:val="-6"/>
          <w:sz w:val="22"/>
          <w:szCs w:val="22"/>
          <w:lang w:val="sr-Cyrl-CS"/>
        </w:rPr>
      </w:pPr>
      <w:r>
        <w:rPr>
          <w:spacing w:val="-6"/>
          <w:sz w:val="22"/>
          <w:szCs w:val="22"/>
          <w:lang w:val="sr-Cyrl-CS"/>
        </w:rPr>
        <w:t>Делегат не сме да даје никакве изјаве у вези утакмице, већ ће да све податке, информације, примедбе и све остале неопходне информације, унесе у делегатски извештај у информациони систем КОМЕТ најкасније 48 часова од завршетка утакмице;</w:t>
      </w:r>
    </w:p>
    <w:p>
      <w:pPr>
        <w:numPr>
          <w:ilvl w:val="0"/>
          <w:numId w:val="30"/>
        </w:numPr>
        <w:jc w:val="both"/>
        <w:rPr>
          <w:spacing w:val="-6"/>
          <w:sz w:val="22"/>
          <w:szCs w:val="22"/>
          <w:lang w:val="sr-Cyrl-CS"/>
        </w:rPr>
      </w:pPr>
      <w:r>
        <w:rPr>
          <w:spacing w:val="-6"/>
          <w:sz w:val="22"/>
          <w:szCs w:val="22"/>
          <w:lang w:val="sr-Cyrl-CS"/>
        </w:rPr>
        <w:t>Судија, помоћне судије, овлашћени представници оба клуба и искључени играчи или тренери (ако је било искључења дају писане изјаве) дужни су на захтев делегата, да дају прецизне одговоре, који се уносе у делегатски извештај у информациони систем КОМЕТ, на питања која им буде поставио делегат утакмице;</w:t>
      </w:r>
    </w:p>
    <w:p>
      <w:pPr>
        <w:numPr>
          <w:ilvl w:val="0"/>
          <w:numId w:val="29"/>
        </w:numPr>
        <w:jc w:val="both"/>
        <w:rPr>
          <w:spacing w:val="-6"/>
          <w:sz w:val="22"/>
          <w:szCs w:val="22"/>
          <w:lang w:val="sr-Cyrl-CS"/>
        </w:rPr>
      </w:pPr>
      <w:r>
        <w:rPr>
          <w:spacing w:val="-6"/>
          <w:sz w:val="22"/>
          <w:szCs w:val="22"/>
          <w:lang w:val="sr-Cyrl-CS"/>
        </w:rPr>
        <w:t>Делегат је дужан</w:t>
      </w:r>
      <w:r>
        <w:rPr>
          <w:rFonts w:hint="default"/>
          <w:spacing w:val="-6"/>
          <w:sz w:val="22"/>
          <w:szCs w:val="22"/>
          <w:lang w:val="sr-Cyrl-RS"/>
        </w:rPr>
        <w:t xml:space="preserve"> да</w:t>
      </w:r>
      <w:r>
        <w:rPr>
          <w:spacing w:val="-6"/>
          <w:sz w:val="22"/>
          <w:szCs w:val="22"/>
          <w:lang w:val="sr-Cyrl-CS"/>
        </w:rPr>
        <w:t>, уколико посумња у идентитет неког играча, тражи и личну карту или пасош;</w:t>
      </w:r>
    </w:p>
    <w:p>
      <w:pPr>
        <w:numPr>
          <w:ilvl w:val="0"/>
          <w:numId w:val="29"/>
        </w:numPr>
        <w:jc w:val="both"/>
        <w:rPr>
          <w:spacing w:val="-6"/>
          <w:sz w:val="22"/>
          <w:szCs w:val="22"/>
          <w:lang w:val="sr-Cyrl-CS"/>
        </w:rPr>
      </w:pPr>
      <w:r>
        <w:rPr>
          <w:spacing w:val="-6"/>
          <w:sz w:val="22"/>
          <w:szCs w:val="22"/>
          <w:lang w:val="sr-Cyrl-CS"/>
        </w:rPr>
        <w:t>Делегат има врховни надзор над редарском службом и у вези са тим може да захтева повећање броја редара;</w:t>
      </w:r>
    </w:p>
    <w:p>
      <w:pPr>
        <w:numPr>
          <w:ilvl w:val="0"/>
          <w:numId w:val="29"/>
        </w:numPr>
        <w:jc w:val="both"/>
        <w:rPr>
          <w:spacing w:val="-6"/>
          <w:sz w:val="22"/>
          <w:szCs w:val="22"/>
          <w:lang w:val="sr-Cyrl-CS"/>
        </w:rPr>
      </w:pPr>
      <w:r>
        <w:rPr>
          <w:spacing w:val="-6"/>
          <w:sz w:val="22"/>
          <w:szCs w:val="22"/>
          <w:lang w:val="sr-Cyrl-CS"/>
        </w:rPr>
        <w:t>Делегат нема право да се меша у одлуке судија;</w:t>
      </w:r>
    </w:p>
    <w:p>
      <w:pPr>
        <w:numPr>
          <w:ilvl w:val="0"/>
          <w:numId w:val="29"/>
        </w:numPr>
        <w:tabs>
          <w:tab w:val="left" w:pos="567"/>
        </w:tabs>
        <w:jc w:val="both"/>
        <w:rPr>
          <w:spacing w:val="-6"/>
          <w:sz w:val="22"/>
          <w:szCs w:val="22"/>
          <w:lang w:val="sr-Cyrl-CS"/>
        </w:rPr>
      </w:pPr>
      <w:r>
        <w:rPr>
          <w:spacing w:val="-6"/>
          <w:sz w:val="22"/>
          <w:szCs w:val="22"/>
          <w:lang w:val="sr-Cyrl-CS"/>
        </w:rPr>
        <w:t>Делегат утакмице је дужан да у свој извештај у информациони систем КОМЕТ, унесе изјаве саслушаних играча и других лица, списак редара, пријаву јавног скупа и остале документе које захтева такмичарски орган;</w:t>
      </w:r>
    </w:p>
    <w:p>
      <w:pPr>
        <w:numPr>
          <w:ilvl w:val="0"/>
          <w:numId w:val="29"/>
        </w:numPr>
        <w:tabs>
          <w:tab w:val="left" w:pos="567"/>
        </w:tabs>
        <w:jc w:val="both"/>
        <w:rPr>
          <w:spacing w:val="-6"/>
          <w:sz w:val="22"/>
          <w:szCs w:val="22"/>
          <w:lang w:val="sr-Cyrl-CS"/>
        </w:rPr>
      </w:pPr>
      <w:r>
        <w:rPr>
          <w:spacing w:val="-6"/>
          <w:sz w:val="22"/>
          <w:szCs w:val="22"/>
          <w:lang w:val="sr-Cyrl-CS"/>
        </w:rPr>
        <w:t>У случају недоласка делегата, његову дужност преузима судија утакмице.</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7</w:t>
      </w:r>
      <w:r>
        <w:rPr>
          <w:b/>
          <w:spacing w:val="-6"/>
          <w:sz w:val="22"/>
          <w:szCs w:val="22"/>
          <w:lang w:val="sr-Cyrl-CS"/>
        </w:rPr>
        <w:t>.</w:t>
      </w:r>
    </w:p>
    <w:p>
      <w:pPr>
        <w:jc w:val="both"/>
        <w:rPr>
          <w:spacing w:val="-6"/>
          <w:sz w:val="12"/>
          <w:szCs w:val="12"/>
          <w:lang w:val="sr-Cyrl-CS"/>
        </w:rPr>
      </w:pPr>
    </w:p>
    <w:p>
      <w:pPr>
        <w:numPr>
          <w:ilvl w:val="0"/>
          <w:numId w:val="31"/>
        </w:numPr>
        <w:jc w:val="both"/>
        <w:rPr>
          <w:spacing w:val="-6"/>
          <w:sz w:val="22"/>
          <w:szCs w:val="22"/>
          <w:lang w:val="sr-Cyrl-CS"/>
        </w:rPr>
      </w:pPr>
      <w:r>
        <w:rPr>
          <w:spacing w:val="-6"/>
          <w:sz w:val="22"/>
          <w:szCs w:val="22"/>
          <w:lang w:val="sr-Cyrl-CS"/>
        </w:rPr>
        <w:t>Комесар за такмичење је дужан да изриче мере забране обављања делегатске дужности оним делегатима, који своју дужност не обављају у складу са овим Пропозицијама.</w:t>
      </w:r>
    </w:p>
    <w:p>
      <w:pPr>
        <w:numPr>
          <w:ilvl w:val="0"/>
          <w:numId w:val="31"/>
        </w:numPr>
        <w:jc w:val="both"/>
        <w:rPr>
          <w:spacing w:val="-6"/>
          <w:sz w:val="22"/>
          <w:szCs w:val="22"/>
          <w:lang w:val="sr-Cyrl-CS"/>
        </w:rPr>
      </w:pPr>
      <w:r>
        <w:rPr>
          <w:spacing w:val="-6"/>
          <w:sz w:val="22"/>
          <w:szCs w:val="22"/>
          <w:lang w:val="sr-Cyrl-CS"/>
        </w:rPr>
        <w:t>Изречене мере се објављују у службеном саопштењу ГФС или посебним одлукама.</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2</w:t>
      </w:r>
      <w:r>
        <w:rPr>
          <w:rFonts w:hint="default"/>
          <w:b/>
          <w:spacing w:val="-6"/>
          <w:sz w:val="22"/>
          <w:szCs w:val="22"/>
          <w:lang w:val="sr-Cyrl-RS"/>
        </w:rPr>
        <w:t>8</w:t>
      </w:r>
      <w:r>
        <w:rPr>
          <w:b/>
          <w:spacing w:val="-6"/>
          <w:sz w:val="22"/>
          <w:szCs w:val="22"/>
          <w:lang w:val="sr-Cyrl-CS"/>
        </w:rPr>
        <w:t>.</w:t>
      </w:r>
    </w:p>
    <w:p>
      <w:pPr>
        <w:jc w:val="both"/>
        <w:rPr>
          <w:spacing w:val="-6"/>
          <w:sz w:val="12"/>
          <w:szCs w:val="12"/>
          <w:lang w:val="sr-Cyrl-CS"/>
        </w:rPr>
      </w:pPr>
    </w:p>
    <w:p>
      <w:pPr>
        <w:numPr>
          <w:ilvl w:val="0"/>
          <w:numId w:val="32"/>
        </w:numPr>
        <w:jc w:val="both"/>
        <w:rPr>
          <w:spacing w:val="-6"/>
          <w:sz w:val="22"/>
          <w:szCs w:val="22"/>
          <w:lang w:val="sr-Cyrl-CS"/>
        </w:rPr>
      </w:pPr>
      <w:r>
        <w:rPr>
          <w:spacing w:val="-6"/>
          <w:sz w:val="22"/>
          <w:szCs w:val="22"/>
          <w:lang w:val="sr-Cyrl-CS"/>
        </w:rPr>
        <w:t>Такмичарска комисија може издати посебно упутство о вршењу дужности делегата на утакмицама ГФЛ.</w:t>
      </w:r>
    </w:p>
    <w:p>
      <w:pPr>
        <w:jc w:val="both"/>
        <w:rPr>
          <w:spacing w:val="-6"/>
          <w:sz w:val="16"/>
          <w:szCs w:val="16"/>
          <w:lang w:val="sr-Cyrl-CS"/>
        </w:rPr>
      </w:pPr>
    </w:p>
    <w:p>
      <w:pPr>
        <w:jc w:val="center"/>
        <w:rPr>
          <w:b/>
          <w:spacing w:val="-6"/>
          <w:sz w:val="16"/>
          <w:szCs w:val="16"/>
          <w:u w:val="single"/>
          <w:lang w:val="sr-Cyrl-CS"/>
        </w:rPr>
      </w:pPr>
      <w:r>
        <w:rPr>
          <w:b/>
          <w:spacing w:val="-6"/>
          <w:sz w:val="22"/>
          <w:szCs w:val="22"/>
          <w:u w:val="single"/>
        </w:rPr>
        <w:t>IX</w:t>
      </w:r>
      <w:r>
        <w:rPr>
          <w:b/>
          <w:spacing w:val="-6"/>
          <w:sz w:val="22"/>
          <w:szCs w:val="22"/>
          <w:u w:val="single"/>
          <w:lang w:val="sr-Cyrl-CS"/>
        </w:rPr>
        <w:t xml:space="preserve"> СУДИЈЕ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 xml:space="preserve">Члан </w:t>
      </w:r>
      <w:r>
        <w:rPr>
          <w:rFonts w:hint="default"/>
          <w:b/>
          <w:spacing w:val="-6"/>
          <w:sz w:val="22"/>
          <w:szCs w:val="22"/>
          <w:lang w:val="sr-Cyrl-RS"/>
        </w:rPr>
        <w:t>29</w:t>
      </w:r>
      <w:r>
        <w:rPr>
          <w:b/>
          <w:spacing w:val="-6"/>
          <w:sz w:val="22"/>
          <w:szCs w:val="22"/>
          <w:lang w:val="sr-Cyrl-CS"/>
        </w:rPr>
        <w:t>.</w:t>
      </w:r>
    </w:p>
    <w:p>
      <w:pPr>
        <w:jc w:val="both"/>
        <w:rPr>
          <w:spacing w:val="-6"/>
          <w:sz w:val="12"/>
          <w:szCs w:val="12"/>
          <w:lang w:val="sr-Cyrl-CS"/>
        </w:rPr>
      </w:pPr>
    </w:p>
    <w:p>
      <w:pPr>
        <w:numPr>
          <w:ilvl w:val="0"/>
          <w:numId w:val="33"/>
        </w:numPr>
        <w:jc w:val="both"/>
        <w:rPr>
          <w:spacing w:val="-10"/>
          <w:sz w:val="22"/>
          <w:szCs w:val="22"/>
          <w:lang w:val="sr-Cyrl-CS"/>
        </w:rPr>
      </w:pPr>
      <w:r>
        <w:rPr>
          <w:spacing w:val="-10"/>
          <w:sz w:val="22"/>
          <w:szCs w:val="22"/>
          <w:lang w:val="sr-Cyrl-CS"/>
        </w:rPr>
        <w:t>Првенствене утакмице градског ранга такмичења суде привремене фудбалске судије и судије прве, друге и треће категорије, које се налазе на листи за суђење утакмица овог ранга такмичења као и судије са виших рангова такмичења по потреби.</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0</w:t>
      </w:r>
      <w:r>
        <w:rPr>
          <w:b/>
          <w:spacing w:val="-6"/>
          <w:sz w:val="22"/>
          <w:szCs w:val="22"/>
          <w:lang w:val="sr-Cyrl-CS"/>
        </w:rPr>
        <w:t>.</w:t>
      </w:r>
    </w:p>
    <w:p>
      <w:pPr>
        <w:jc w:val="both"/>
        <w:rPr>
          <w:spacing w:val="-6"/>
          <w:sz w:val="12"/>
          <w:szCs w:val="12"/>
          <w:lang w:val="sr-Cyrl-CS"/>
        </w:rPr>
      </w:pPr>
    </w:p>
    <w:p>
      <w:pPr>
        <w:numPr>
          <w:ilvl w:val="0"/>
          <w:numId w:val="34"/>
        </w:numPr>
        <w:jc w:val="both"/>
        <w:rPr>
          <w:spacing w:val="-6"/>
          <w:sz w:val="22"/>
          <w:szCs w:val="22"/>
          <w:lang w:val="sr-Cyrl-CS"/>
        </w:rPr>
      </w:pPr>
      <w:r>
        <w:rPr>
          <w:spacing w:val="-6"/>
          <w:sz w:val="22"/>
          <w:szCs w:val="22"/>
          <w:lang w:val="sr-Cyrl-CS"/>
        </w:rPr>
        <w:t>За све утакмице ГФЛ, судије за суђење утакмица одређује Комесар за суђење ГФЛ, кога именује ИО ГФС Суботица.</w:t>
      </w:r>
    </w:p>
    <w:p>
      <w:pPr>
        <w:numPr>
          <w:ilvl w:val="0"/>
          <w:numId w:val="34"/>
        </w:numPr>
        <w:jc w:val="both"/>
        <w:rPr>
          <w:spacing w:val="-6"/>
          <w:sz w:val="22"/>
          <w:szCs w:val="22"/>
          <w:lang w:val="sr-Cyrl-CS"/>
        </w:rPr>
      </w:pPr>
      <w:r>
        <w:rPr>
          <w:spacing w:val="-6"/>
          <w:sz w:val="22"/>
          <w:szCs w:val="22"/>
          <w:lang w:val="sr-Cyrl-CS"/>
        </w:rPr>
        <w:t>Делегирање судија се врши појединачно за свако коло, о чему се обавештава канцеларија ГФС, с тим да се делегирање, канцеларији мора доставити најкасније 2 (два) дана пре одигравања првог наредног кола за које се врши делегирање.</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1</w:t>
      </w:r>
      <w:r>
        <w:rPr>
          <w:b/>
          <w:spacing w:val="-6"/>
          <w:sz w:val="22"/>
          <w:szCs w:val="22"/>
          <w:lang w:val="sr-Cyrl-CS"/>
        </w:rPr>
        <w:t>.</w:t>
      </w:r>
    </w:p>
    <w:p>
      <w:pPr>
        <w:jc w:val="both"/>
        <w:rPr>
          <w:spacing w:val="-6"/>
          <w:sz w:val="12"/>
          <w:szCs w:val="12"/>
          <w:lang w:val="sr-Cyrl-CS"/>
        </w:rPr>
      </w:pPr>
    </w:p>
    <w:p>
      <w:pPr>
        <w:numPr>
          <w:ilvl w:val="0"/>
          <w:numId w:val="35"/>
        </w:numPr>
        <w:jc w:val="both"/>
        <w:rPr>
          <w:spacing w:val="-6"/>
          <w:sz w:val="22"/>
          <w:szCs w:val="22"/>
          <w:lang w:val="sr-Cyrl-CS"/>
        </w:rPr>
      </w:pPr>
      <w:r>
        <w:rPr>
          <w:spacing w:val="-6"/>
          <w:sz w:val="22"/>
          <w:szCs w:val="22"/>
          <w:lang w:val="sr-Cyrl-CS"/>
        </w:rPr>
        <w:t>Листе судија ГФЛ утврђује ИО ГФС на предлог ИО СОС ГФС.</w:t>
      </w:r>
    </w:p>
    <w:p>
      <w:pPr>
        <w:jc w:val="both"/>
        <w:rPr>
          <w:spacing w:val="-6"/>
          <w:sz w:val="12"/>
          <w:szCs w:val="12"/>
          <w:lang w:val="sr-Cyrl-CS"/>
        </w:rPr>
      </w:pPr>
      <w:r>
        <w:rPr>
          <w:spacing w:val="-6"/>
          <w:sz w:val="22"/>
          <w:szCs w:val="22"/>
          <w:lang w:val="sr-Cyrl-CS"/>
        </w:rPr>
        <w:t xml:space="preserve"> </w:t>
      </w:r>
    </w:p>
    <w:p>
      <w:pPr>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2</w:t>
      </w:r>
      <w:r>
        <w:rPr>
          <w:b/>
          <w:spacing w:val="-6"/>
          <w:sz w:val="22"/>
          <w:szCs w:val="22"/>
          <w:lang w:val="sr-Cyrl-CS"/>
        </w:rPr>
        <w:t>.</w:t>
      </w:r>
    </w:p>
    <w:p>
      <w:pPr>
        <w:jc w:val="both"/>
        <w:rPr>
          <w:spacing w:val="-6"/>
          <w:sz w:val="12"/>
          <w:szCs w:val="12"/>
          <w:lang w:val="sr-Cyrl-CS"/>
        </w:rPr>
      </w:pPr>
    </w:p>
    <w:p>
      <w:pPr>
        <w:numPr>
          <w:ilvl w:val="0"/>
          <w:numId w:val="36"/>
        </w:numPr>
        <w:jc w:val="both"/>
        <w:rPr>
          <w:spacing w:val="-6"/>
          <w:sz w:val="22"/>
          <w:szCs w:val="22"/>
          <w:lang w:val="sr-Cyrl-CS"/>
        </w:rPr>
      </w:pPr>
      <w:r>
        <w:rPr>
          <w:spacing w:val="-6"/>
          <w:sz w:val="22"/>
          <w:szCs w:val="22"/>
          <w:lang w:val="sr-Cyrl-CS"/>
        </w:rPr>
        <w:t>Судија је дужан да, у смислу Правила фудбалске игре, пре утакмице прегледа игралиште и одлучи да ли је подобно за игру.</w:t>
      </w:r>
    </w:p>
    <w:p>
      <w:pPr>
        <w:numPr>
          <w:ilvl w:val="0"/>
          <w:numId w:val="36"/>
        </w:numPr>
        <w:jc w:val="both"/>
        <w:rPr>
          <w:spacing w:val="-6"/>
          <w:sz w:val="22"/>
          <w:szCs w:val="22"/>
          <w:lang w:val="sr-Cyrl-CS"/>
        </w:rPr>
      </w:pPr>
      <w:r>
        <w:rPr>
          <w:spacing w:val="-6"/>
          <w:sz w:val="22"/>
          <w:szCs w:val="22"/>
          <w:lang w:val="sr-Cyrl-CS"/>
        </w:rPr>
        <w:t>Уколико судија установи, уз присуство капитена обе екипе у време предвиђено за почетак утакмице, да је игралиште неподобно за игру, утакмица се не може одиграти. Одлуку саопштава делегату утакмице, а клубови су дужни да поступе у смислу ових Пропозиција.</w:t>
      </w:r>
    </w:p>
    <w:p>
      <w:pPr>
        <w:tabs>
          <w:tab w:val="left" w:pos="360"/>
        </w:tabs>
        <w:jc w:val="both"/>
        <w:rPr>
          <w:spacing w:val="-6"/>
          <w:sz w:val="22"/>
          <w:szCs w:val="22"/>
          <w:lang w:val="sr-Cyrl-CS"/>
        </w:rPr>
      </w:pPr>
    </w:p>
    <w:p>
      <w:pPr>
        <w:tabs>
          <w:tab w:val="left" w:pos="360"/>
        </w:tabs>
        <w:jc w:val="both"/>
        <w:rPr>
          <w:spacing w:val="-6"/>
          <w:sz w:val="22"/>
          <w:szCs w:val="22"/>
          <w:lang w:val="sr-Cyrl-CS"/>
        </w:rPr>
      </w:pP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3</w:t>
      </w:r>
      <w:r>
        <w:rPr>
          <w:b/>
          <w:spacing w:val="-6"/>
          <w:sz w:val="22"/>
          <w:szCs w:val="22"/>
          <w:lang w:val="sr-Cyrl-CS"/>
        </w:rPr>
        <w:t>.</w:t>
      </w:r>
    </w:p>
    <w:p>
      <w:pPr>
        <w:jc w:val="both"/>
        <w:rPr>
          <w:spacing w:val="-6"/>
          <w:sz w:val="12"/>
          <w:szCs w:val="12"/>
          <w:lang w:val="sr-Cyrl-CS"/>
        </w:rPr>
      </w:pPr>
    </w:p>
    <w:p>
      <w:pPr>
        <w:numPr>
          <w:ilvl w:val="0"/>
          <w:numId w:val="37"/>
        </w:numPr>
        <w:jc w:val="both"/>
        <w:rPr>
          <w:spacing w:val="-6"/>
          <w:sz w:val="22"/>
          <w:szCs w:val="22"/>
          <w:lang w:val="sr-Cyrl-CS"/>
        </w:rPr>
      </w:pPr>
      <w:r>
        <w:rPr>
          <w:spacing w:val="-6"/>
          <w:sz w:val="22"/>
          <w:szCs w:val="22"/>
          <w:lang w:val="sr-Cyrl-CS"/>
        </w:rPr>
        <w:t xml:space="preserve">Ако судија, који је одређен да води утакмицу, не дође на игралиште у заказано време, а најкасније 15 минута од предвиђеног почетка, или ако у току трајања утакмице судији позли или наступе други разлози због којих не може да настави суђење, дужност судије преузима првоименовани помоћни судија. У случају да ни он не дође, онда другоименовани помоћни судија. </w:t>
      </w:r>
    </w:p>
    <w:p>
      <w:pPr>
        <w:numPr>
          <w:ilvl w:val="0"/>
          <w:numId w:val="37"/>
        </w:numPr>
        <w:jc w:val="both"/>
        <w:rPr>
          <w:spacing w:val="-6"/>
          <w:sz w:val="22"/>
          <w:szCs w:val="22"/>
          <w:lang w:val="sr-Cyrl-CS"/>
        </w:rPr>
      </w:pPr>
      <w:r>
        <w:rPr>
          <w:spacing w:val="-6"/>
          <w:sz w:val="22"/>
          <w:szCs w:val="22"/>
          <w:lang w:val="sr-Cyrl-CS"/>
        </w:rPr>
        <w:t>Уколико на утакмицу не дођу ни судија ни помоћне судије, клубови ће се споразумети да утакмицу води један од испитаних присутних судија из гледалишта. Ако споразум не буде постигнут, делегат ће одлучити који ће присутни судија да води утакмицу.</w:t>
      </w:r>
    </w:p>
    <w:p>
      <w:pPr>
        <w:numPr>
          <w:ilvl w:val="0"/>
          <w:numId w:val="37"/>
        </w:numPr>
        <w:jc w:val="both"/>
        <w:rPr>
          <w:spacing w:val="-6"/>
          <w:sz w:val="22"/>
          <w:szCs w:val="22"/>
          <w:lang w:val="sr-Cyrl-CS"/>
        </w:rPr>
      </w:pPr>
      <w:r>
        <w:rPr>
          <w:spacing w:val="-6"/>
          <w:sz w:val="22"/>
          <w:szCs w:val="22"/>
          <w:lang w:val="sr-Cyrl-CS"/>
        </w:rPr>
        <w:t>Споразум о избору судија мора да буде писмено утврђен пре почетка утакмице. Записник о споразуму потписују оба капитена и делегат. Овај записник се обавезно уноси у информациони систем КОМЕТ.</w:t>
      </w:r>
    </w:p>
    <w:p>
      <w:pPr>
        <w:numPr>
          <w:ilvl w:val="0"/>
          <w:numId w:val="37"/>
        </w:numPr>
        <w:jc w:val="both"/>
        <w:rPr>
          <w:spacing w:val="-6"/>
          <w:sz w:val="22"/>
          <w:szCs w:val="22"/>
          <w:lang w:val="sr-Cyrl-CS"/>
        </w:rPr>
      </w:pPr>
      <w:r>
        <w:rPr>
          <w:spacing w:val="-6"/>
          <w:sz w:val="22"/>
          <w:szCs w:val="22"/>
          <w:lang w:val="sr-Cyrl-CS"/>
        </w:rPr>
        <w:t xml:space="preserve">Ако се клубови нису споразумели о избору судија, па је у том случају делегат одредио судију, то се мора констатовати </w:t>
      </w:r>
      <w:r>
        <w:rPr>
          <w:spacing w:val="-6"/>
          <w:sz w:val="22"/>
          <w:szCs w:val="22"/>
          <w:lang w:val="sr-Cyrl-RS"/>
        </w:rPr>
        <w:t>у</w:t>
      </w:r>
      <w:r>
        <w:rPr>
          <w:rFonts w:hint="default"/>
          <w:spacing w:val="-6"/>
          <w:sz w:val="22"/>
          <w:szCs w:val="22"/>
          <w:lang w:val="sr-Cyrl-RS"/>
        </w:rPr>
        <w:t xml:space="preserve"> </w:t>
      </w:r>
      <w:r>
        <w:rPr>
          <w:spacing w:val="-6"/>
          <w:sz w:val="22"/>
          <w:szCs w:val="22"/>
          <w:lang w:val="sr-Cyrl-CS"/>
        </w:rPr>
        <w:t>делегатском извештају у КОМЕТ систему.</w:t>
      </w:r>
    </w:p>
    <w:p>
      <w:pPr>
        <w:numPr>
          <w:ilvl w:val="0"/>
          <w:numId w:val="37"/>
        </w:numPr>
        <w:jc w:val="both"/>
        <w:rPr>
          <w:spacing w:val="-6"/>
          <w:sz w:val="22"/>
          <w:szCs w:val="22"/>
          <w:lang w:val="sr-Cyrl-CS"/>
        </w:rPr>
      </w:pPr>
      <w:r>
        <w:rPr>
          <w:spacing w:val="-6"/>
          <w:sz w:val="22"/>
          <w:szCs w:val="22"/>
          <w:lang w:val="sr-Cyrl-CS"/>
        </w:rPr>
        <w:t>Ако на утакмицу не дођу ни судије ни делегат, утакмица ће се одиграти само ако клубови споразумно изаберу, једног од испитаних судија. О овоме се сачињава записник, који потписују капитени клубова и овлашћени представници клубова.</w:t>
      </w:r>
    </w:p>
    <w:p>
      <w:pPr>
        <w:numPr>
          <w:ilvl w:val="0"/>
          <w:numId w:val="37"/>
        </w:numPr>
        <w:jc w:val="both"/>
        <w:rPr>
          <w:spacing w:val="-6"/>
          <w:sz w:val="22"/>
          <w:szCs w:val="22"/>
          <w:lang w:val="sr-Cyrl-CS"/>
        </w:rPr>
      </w:pPr>
      <w:r>
        <w:rPr>
          <w:spacing w:val="-6"/>
          <w:sz w:val="22"/>
          <w:szCs w:val="22"/>
          <w:lang w:val="sr-Cyrl-CS"/>
        </w:rPr>
        <w:t>Ако на утакмици дође судија, а не дође један или обојица помоћних судија, судија ће одлучити о избору помоћника. Ако судија не успе да на игралишту нађе испитаног судију, он је овлашћен да затражи од оба клуба да му ставе на располагање по једног свог регистрованог играча да обаве дужност помоћног судије. Уколико се у међувремену помоћне судије појаве на игралишту или дође неки испитани судија, судија ће тада заменити играча са делегираним, односно испитаним судијама који пристану да врше дужност помоћних судија. Регистровани играч који је на утакмици обављао дужност помоћног судије, нема права наступа на истој.</w:t>
      </w:r>
    </w:p>
    <w:p>
      <w:pPr>
        <w:numPr>
          <w:ilvl w:val="0"/>
          <w:numId w:val="37"/>
        </w:numPr>
        <w:jc w:val="both"/>
        <w:rPr>
          <w:spacing w:val="-6"/>
          <w:sz w:val="22"/>
          <w:szCs w:val="22"/>
          <w:lang w:val="sr-Cyrl-CS"/>
        </w:rPr>
      </w:pPr>
      <w:r>
        <w:rPr>
          <w:spacing w:val="-6"/>
          <w:sz w:val="22"/>
          <w:szCs w:val="22"/>
          <w:lang w:val="sr-Cyrl-CS"/>
        </w:rPr>
        <w:t>Судија је дужан да у року од 60 минута од завршетка утакмице у информациони систем КОМЕТ унесе све податке са утакмице (погоци, дисциплинске мере, замене играча, изјаве поводом искључења) и свој извештај стави у статус ВЕРИФИКОВАН. Судија је дужан да у записник утакмице у информациони систем КОМЕТ унесе своје примедбе и да га овери електронским потписом.</w:t>
      </w:r>
    </w:p>
    <w:p>
      <w:pPr>
        <w:numPr>
          <w:ilvl w:val="0"/>
          <w:numId w:val="37"/>
        </w:numPr>
        <w:jc w:val="both"/>
        <w:rPr>
          <w:spacing w:val="-6"/>
          <w:sz w:val="22"/>
          <w:szCs w:val="22"/>
          <w:lang w:val="sr-Cyrl-CS"/>
        </w:rPr>
      </w:pPr>
      <w:r>
        <w:rPr>
          <w:spacing w:val="-6"/>
          <w:sz w:val="22"/>
          <w:szCs w:val="22"/>
          <w:lang w:val="sr-Cyrl-CS"/>
        </w:rPr>
        <w:t>У случају жалбе клуба судија је дужан да да делегату утакмице изјаву у погледу жалбених навода.</w:t>
      </w:r>
    </w:p>
    <w:p>
      <w:pPr>
        <w:numPr>
          <w:ilvl w:val="0"/>
          <w:numId w:val="37"/>
        </w:numPr>
        <w:jc w:val="both"/>
        <w:rPr>
          <w:spacing w:val="-6"/>
          <w:sz w:val="22"/>
          <w:szCs w:val="22"/>
          <w:lang w:val="sr-Cyrl-CS"/>
        </w:rPr>
      </w:pPr>
      <w:r>
        <w:rPr>
          <w:spacing w:val="-6"/>
          <w:sz w:val="22"/>
          <w:szCs w:val="22"/>
          <w:lang w:val="sr-Cyrl-CS"/>
        </w:rPr>
        <w:t>У случају искључења играча, тренера, или било ког уписаног лица у протокол, судија у записник утакмице у информациони систем КОМЕТ наводи разлоге искључења.</w:t>
      </w:r>
    </w:p>
    <w:p>
      <w:pPr>
        <w:numPr>
          <w:ilvl w:val="0"/>
          <w:numId w:val="37"/>
        </w:numPr>
        <w:tabs>
          <w:tab w:val="left" w:pos="567"/>
        </w:tabs>
        <w:jc w:val="both"/>
        <w:rPr>
          <w:spacing w:val="-6"/>
          <w:sz w:val="22"/>
          <w:szCs w:val="22"/>
          <w:lang w:val="sr-Cyrl-CS"/>
        </w:rPr>
      </w:pPr>
      <w:r>
        <w:rPr>
          <w:spacing w:val="-6"/>
          <w:sz w:val="22"/>
          <w:szCs w:val="22"/>
          <w:lang w:val="sr-Cyrl-CS"/>
        </w:rPr>
        <w:t>Судије су дужне да у записник утакмице унесу пријаву против играча, тренера или функционера, због повреда такмичарске дисциплине извршене пре, за време или после утакмице, како би делегат могао да спроведе поступак узимања изјава у вези са наводима у пријави.</w:t>
      </w:r>
    </w:p>
    <w:p>
      <w:pPr>
        <w:numPr>
          <w:ilvl w:val="0"/>
          <w:numId w:val="37"/>
        </w:numPr>
        <w:tabs>
          <w:tab w:val="left" w:pos="567"/>
        </w:tabs>
        <w:jc w:val="both"/>
        <w:rPr>
          <w:spacing w:val="-6"/>
          <w:sz w:val="22"/>
          <w:szCs w:val="22"/>
          <w:lang w:val="sr-Cyrl-CS"/>
        </w:rPr>
      </w:pPr>
      <w:r>
        <w:rPr>
          <w:spacing w:val="-6"/>
          <w:sz w:val="22"/>
          <w:szCs w:val="22"/>
          <w:lang w:val="sr-Cyrl-CS"/>
        </w:rPr>
        <w:t>Против судије и делегата који неоправдано не дође да врши дужност, Комесар за суђење, односно, Комесар за такмичење, по службеној дужности покреће дисциплински поступак.</w:t>
      </w:r>
    </w:p>
    <w:p>
      <w:pPr>
        <w:jc w:val="both"/>
        <w:rPr>
          <w:spacing w:val="-6"/>
          <w:sz w:val="16"/>
          <w:szCs w:val="16"/>
          <w:lang w:val="sr-Cyrl-CS"/>
        </w:rPr>
      </w:pPr>
    </w:p>
    <w:p>
      <w:pPr>
        <w:jc w:val="center"/>
        <w:rPr>
          <w:b/>
          <w:spacing w:val="-6"/>
          <w:sz w:val="16"/>
          <w:szCs w:val="16"/>
          <w:u w:val="single"/>
          <w:lang w:val="sr-Cyrl-CS"/>
        </w:rPr>
      </w:pPr>
      <w:r>
        <w:rPr>
          <w:b/>
          <w:spacing w:val="-6"/>
          <w:sz w:val="22"/>
          <w:szCs w:val="22"/>
          <w:u w:val="single"/>
        </w:rPr>
        <w:t>X</w:t>
      </w:r>
      <w:r>
        <w:rPr>
          <w:b/>
          <w:spacing w:val="-6"/>
          <w:sz w:val="22"/>
          <w:szCs w:val="22"/>
          <w:u w:val="single"/>
          <w:lang w:val="sr-Cyrl-CS"/>
        </w:rPr>
        <w:t>. ЗАБРАНА ОДИГРАВАЊА УТАКМИЦЕ НА ОДРЕЂЕНОМ ИГРАЛИШТУ</w:t>
      </w:r>
      <w:r>
        <w:rPr>
          <w:rFonts w:hint="default"/>
          <w:b/>
          <w:spacing w:val="-6"/>
          <w:sz w:val="22"/>
          <w:szCs w:val="22"/>
          <w:u w:val="single"/>
          <w:lang w:val="sr-Latn-RS"/>
        </w:rPr>
        <w:t xml:space="preserve"> </w:t>
      </w:r>
      <w:r>
        <w:rPr>
          <w:b/>
          <w:spacing w:val="-6"/>
          <w:sz w:val="22"/>
          <w:szCs w:val="22"/>
          <w:u w:val="single"/>
          <w:lang w:val="sr-Cyrl-CS"/>
        </w:rPr>
        <w:t>ИЛИ ИГРАЛИШТИМА ОДРЕЂЕНЕ ОПШТИНЕ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3</w:t>
      </w:r>
      <w:r>
        <w:rPr>
          <w:rFonts w:hint="default"/>
          <w:b/>
          <w:spacing w:val="-6"/>
          <w:sz w:val="22"/>
          <w:szCs w:val="22"/>
          <w:lang w:val="sr-Latn-RS"/>
        </w:rPr>
        <w:t>4</w:t>
      </w:r>
      <w:r>
        <w:rPr>
          <w:b/>
          <w:spacing w:val="-6"/>
          <w:sz w:val="22"/>
          <w:szCs w:val="22"/>
          <w:lang w:val="sr-Cyrl-CS"/>
        </w:rPr>
        <w:t>.</w:t>
      </w:r>
    </w:p>
    <w:p>
      <w:pPr>
        <w:jc w:val="center"/>
        <w:rPr>
          <w:spacing w:val="-6"/>
          <w:sz w:val="12"/>
          <w:szCs w:val="12"/>
          <w:lang w:val="sr-Cyrl-CS"/>
        </w:rPr>
      </w:pPr>
    </w:p>
    <w:p>
      <w:pPr>
        <w:numPr>
          <w:ilvl w:val="0"/>
          <w:numId w:val="38"/>
        </w:numPr>
        <w:jc w:val="both"/>
        <w:rPr>
          <w:spacing w:val="-6"/>
          <w:sz w:val="22"/>
          <w:szCs w:val="22"/>
          <w:lang w:val="sr-Cyrl-CS"/>
        </w:rPr>
      </w:pPr>
      <w:r>
        <w:rPr>
          <w:spacing w:val="-6"/>
          <w:sz w:val="22"/>
          <w:szCs w:val="22"/>
          <w:lang w:val="sr-Cyrl-CS"/>
        </w:rPr>
        <w:t>Ако је клуб кажњен забраном играња утакмице на свом игралишту, дужан је најкасније на 3 (три) дана пре одигравања утакмице да Комесару за такмичење пријави друго игралиште на коме жели одиграти утакмицу.</w:t>
      </w:r>
    </w:p>
    <w:p>
      <w:pPr>
        <w:numPr>
          <w:ilvl w:val="0"/>
          <w:numId w:val="38"/>
        </w:numPr>
        <w:jc w:val="both"/>
        <w:rPr>
          <w:spacing w:val="-6"/>
          <w:sz w:val="22"/>
          <w:szCs w:val="22"/>
          <w:lang w:val="sr-Cyrl-CS"/>
        </w:rPr>
      </w:pPr>
      <w:r>
        <w:rPr>
          <w:spacing w:val="-6"/>
          <w:sz w:val="22"/>
          <w:szCs w:val="22"/>
          <w:lang w:val="sr-Cyrl-CS"/>
        </w:rPr>
        <w:t>Ако је игралиште регистровано за утакмице овог ранга такмичења, Комесар за такмичење ће одобрити одигравање утакмице, а ако то није случај наложиће Комисији за преглед терена ГФС, да изврши преглед игралишта.</w:t>
      </w:r>
    </w:p>
    <w:p>
      <w:pPr>
        <w:numPr>
          <w:ilvl w:val="0"/>
          <w:numId w:val="38"/>
        </w:numPr>
        <w:jc w:val="both"/>
        <w:rPr>
          <w:spacing w:val="-6"/>
          <w:sz w:val="22"/>
          <w:szCs w:val="22"/>
          <w:lang w:val="sr-Cyrl-CS"/>
        </w:rPr>
      </w:pPr>
      <w:r>
        <w:rPr>
          <w:spacing w:val="-6"/>
          <w:sz w:val="22"/>
          <w:szCs w:val="22"/>
          <w:lang w:val="sr-Cyrl-CS"/>
        </w:rPr>
        <w:t>Гостујућа екипа мора бити обавештена о месту одигравања утакмице најкасније 48 сати пре часа утврђеног за почетак утакмице.</w:t>
      </w:r>
    </w:p>
    <w:p>
      <w:pPr>
        <w:numPr>
          <w:ilvl w:val="0"/>
          <w:numId w:val="38"/>
        </w:numPr>
        <w:jc w:val="both"/>
        <w:rPr>
          <w:spacing w:val="-6"/>
          <w:sz w:val="22"/>
          <w:szCs w:val="22"/>
          <w:lang w:val="sr-Cyrl-CS"/>
        </w:rPr>
      </w:pPr>
      <w:r>
        <w:rPr>
          <w:spacing w:val="-6"/>
          <w:sz w:val="22"/>
          <w:szCs w:val="22"/>
          <w:lang w:val="sr-Cyrl-CS"/>
        </w:rPr>
        <w:t>Терен за одигравање утакмице из става 1. овог члана, мора бити најмање 10 км од места у ком се налази седиште кажњеног клуба.</w:t>
      </w:r>
    </w:p>
    <w:p>
      <w:pPr>
        <w:jc w:val="center"/>
        <w:rPr>
          <w:b/>
          <w:spacing w:val="-6"/>
          <w:sz w:val="22"/>
          <w:szCs w:val="22"/>
          <w:lang w:val="sr-Cyrl-CS"/>
        </w:rPr>
      </w:pPr>
      <w:r>
        <w:rPr>
          <w:b/>
          <w:spacing w:val="-6"/>
          <w:sz w:val="22"/>
          <w:szCs w:val="22"/>
          <w:lang w:val="sr-Cyrl-CS"/>
        </w:rPr>
        <w:t>Члан 3</w:t>
      </w:r>
      <w:r>
        <w:rPr>
          <w:rFonts w:hint="default"/>
          <w:b/>
          <w:spacing w:val="-6"/>
          <w:sz w:val="22"/>
          <w:szCs w:val="22"/>
          <w:lang w:val="sr-Latn-RS"/>
        </w:rPr>
        <w:t>5</w:t>
      </w:r>
      <w:r>
        <w:rPr>
          <w:b/>
          <w:spacing w:val="-6"/>
          <w:sz w:val="22"/>
          <w:szCs w:val="22"/>
          <w:lang w:val="sr-Cyrl-CS"/>
        </w:rPr>
        <w:t>.</w:t>
      </w:r>
    </w:p>
    <w:p>
      <w:pPr>
        <w:jc w:val="both"/>
        <w:rPr>
          <w:spacing w:val="-6"/>
          <w:sz w:val="12"/>
          <w:szCs w:val="12"/>
          <w:lang w:val="sr-Cyrl-CS"/>
        </w:rPr>
      </w:pPr>
    </w:p>
    <w:p>
      <w:pPr>
        <w:numPr>
          <w:ilvl w:val="0"/>
          <w:numId w:val="39"/>
        </w:numPr>
        <w:jc w:val="both"/>
        <w:rPr>
          <w:spacing w:val="-6"/>
          <w:sz w:val="22"/>
          <w:szCs w:val="22"/>
          <w:lang w:val="sr-Cyrl-CS"/>
        </w:rPr>
      </w:pPr>
      <w:r>
        <w:rPr>
          <w:spacing w:val="-6"/>
          <w:sz w:val="22"/>
          <w:szCs w:val="22"/>
          <w:lang w:val="sr-Cyrl-CS"/>
        </w:rPr>
        <w:t>Комисија за преглед терена ИО ГФС, из става 2. претходног члана, извршиће преглед игралишта у присуству представника кажњеног клуба и саставити записник у 3 /три/ примерка, од којих први доставља Комесару за такмичење, други кажњеном клубу, а трећи клубу (власнику игралишта).</w:t>
      </w:r>
    </w:p>
    <w:p>
      <w:pPr>
        <w:numPr>
          <w:ilvl w:val="0"/>
          <w:numId w:val="39"/>
        </w:numPr>
        <w:jc w:val="both"/>
        <w:rPr>
          <w:spacing w:val="-6"/>
          <w:sz w:val="22"/>
          <w:szCs w:val="22"/>
          <w:lang w:val="sr-Cyrl-CS"/>
        </w:rPr>
      </w:pPr>
      <w:r>
        <w:rPr>
          <w:spacing w:val="-6"/>
          <w:sz w:val="22"/>
          <w:szCs w:val="22"/>
          <w:lang w:val="sr-Cyrl-CS"/>
        </w:rPr>
        <w:t>Ако комисија за преглед игралишта утврди да игралиште испуњава услове за овај ранг такмичења, Комесар за такмичење, одмах ће електронски или писмено обавестити, гостујући клуб и Комесара за суђење и делегата утакмице о новом месту одигравања утакмице.</w:t>
      </w:r>
    </w:p>
    <w:p>
      <w:pPr>
        <w:numPr>
          <w:ilvl w:val="0"/>
          <w:numId w:val="39"/>
        </w:numPr>
        <w:jc w:val="both"/>
        <w:rPr>
          <w:spacing w:val="-8"/>
          <w:sz w:val="22"/>
          <w:szCs w:val="22"/>
          <w:lang w:val="sr-Cyrl-CS"/>
        </w:rPr>
      </w:pPr>
      <w:r>
        <w:rPr>
          <w:spacing w:val="-8"/>
          <w:sz w:val="22"/>
          <w:szCs w:val="22"/>
          <w:lang w:val="sr-Cyrl-CS"/>
        </w:rPr>
        <w:t>Ако орган за преглед терена, из претходног става, утврди да игралиште не испуњава услове, који су прописани за такмичење овог ранга, сачиниће записник у 3 (три) примерка са констатацијом да се предложена утакмица не може одиграти на том терену и записник доставити Комесару за такмичење.</w:t>
      </w:r>
    </w:p>
    <w:p>
      <w:pPr>
        <w:numPr>
          <w:ilvl w:val="0"/>
          <w:numId w:val="39"/>
        </w:numPr>
        <w:jc w:val="both"/>
        <w:rPr>
          <w:spacing w:val="-6"/>
          <w:sz w:val="22"/>
          <w:szCs w:val="22"/>
          <w:lang w:val="sr-Cyrl-CS"/>
        </w:rPr>
      </w:pPr>
      <w:r>
        <w:rPr>
          <w:spacing w:val="-6"/>
          <w:sz w:val="22"/>
          <w:szCs w:val="22"/>
          <w:lang w:val="sr-Cyrl-CS"/>
        </w:rPr>
        <w:t>Комесар за такмичење по добијању записника из претходног става, електронски или писмено ће обавестити гостујућу екипу и Комесара за суђење и делегата утакмице, да се утакмица неће одиграти на игралишту које је предложено од стране кажњеног клуба.</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3</w:t>
      </w:r>
      <w:r>
        <w:rPr>
          <w:rFonts w:hint="default"/>
          <w:b/>
          <w:spacing w:val="-6"/>
          <w:sz w:val="22"/>
          <w:szCs w:val="22"/>
          <w:lang w:val="sr-Latn-RS"/>
        </w:rPr>
        <w:t>6</w:t>
      </w:r>
      <w:r>
        <w:rPr>
          <w:b/>
          <w:spacing w:val="-6"/>
          <w:sz w:val="22"/>
          <w:szCs w:val="22"/>
          <w:lang w:val="sr-Cyrl-CS"/>
        </w:rPr>
        <w:t>.</w:t>
      </w:r>
    </w:p>
    <w:p>
      <w:pPr>
        <w:jc w:val="both"/>
        <w:rPr>
          <w:spacing w:val="-6"/>
          <w:sz w:val="12"/>
          <w:szCs w:val="12"/>
          <w:lang w:val="sr-Cyrl-CS"/>
        </w:rPr>
      </w:pPr>
    </w:p>
    <w:p>
      <w:pPr>
        <w:numPr>
          <w:ilvl w:val="0"/>
          <w:numId w:val="40"/>
        </w:numPr>
        <w:tabs>
          <w:tab w:val="left" w:pos="426"/>
          <w:tab w:val="clear" w:pos="360"/>
        </w:tabs>
        <w:ind w:left="426" w:hanging="426"/>
        <w:jc w:val="both"/>
        <w:rPr>
          <w:spacing w:val="-6"/>
          <w:sz w:val="22"/>
          <w:szCs w:val="22"/>
          <w:lang w:val="sr-Cyrl-CS"/>
        </w:rPr>
      </w:pPr>
      <w:r>
        <w:rPr>
          <w:spacing w:val="-6"/>
          <w:sz w:val="22"/>
          <w:szCs w:val="22"/>
          <w:lang w:val="sr-Cyrl-CS"/>
        </w:rPr>
        <w:t>Комесар за такмичење, ако има могућности, хитно ће одредити ново игралиште, које испуњава услове за ово такмичење и о томе електронски или писмено известити заинтересоване клубове</w:t>
      </w:r>
      <w:r>
        <w:rPr>
          <w:rFonts w:hint="default"/>
          <w:spacing w:val="-6"/>
          <w:sz w:val="22"/>
          <w:szCs w:val="22"/>
          <w:lang w:val="sr-Latn-RS"/>
        </w:rPr>
        <w:t>,</w:t>
      </w:r>
      <w:r>
        <w:rPr>
          <w:spacing w:val="-6"/>
          <w:sz w:val="22"/>
          <w:szCs w:val="22"/>
          <w:lang w:val="sr-Cyrl-CS"/>
        </w:rPr>
        <w:t xml:space="preserve"> Комесара за суђење и делегата утакмице, под условом да се поштују одредбе ових Пропозиција о року за обавештавање заинтересованих клубова о месту одигравања утакмице.</w:t>
      </w:r>
    </w:p>
    <w:p>
      <w:pPr>
        <w:numPr>
          <w:ilvl w:val="0"/>
          <w:numId w:val="40"/>
        </w:numPr>
        <w:tabs>
          <w:tab w:val="left" w:pos="426"/>
          <w:tab w:val="clear" w:pos="360"/>
        </w:tabs>
        <w:ind w:left="426" w:hanging="426"/>
        <w:jc w:val="both"/>
        <w:rPr>
          <w:spacing w:val="-6"/>
          <w:sz w:val="22"/>
          <w:szCs w:val="22"/>
          <w:lang w:val="sr-Cyrl-CS"/>
        </w:rPr>
      </w:pPr>
      <w:r>
        <w:rPr>
          <w:spacing w:val="-6"/>
          <w:sz w:val="22"/>
          <w:szCs w:val="22"/>
          <w:lang w:val="sr-Cyrl-CS"/>
        </w:rPr>
        <w:t>Ако гостујући клуб није обавештен о новом месту одигравања утакмице, у року који је прописан чл. 3</w:t>
      </w:r>
      <w:r>
        <w:rPr>
          <w:rFonts w:hint="default"/>
          <w:spacing w:val="-6"/>
          <w:sz w:val="22"/>
          <w:szCs w:val="22"/>
          <w:lang w:val="sr-Latn-RS"/>
        </w:rPr>
        <w:t>4</w:t>
      </w:r>
      <w:r>
        <w:rPr>
          <w:spacing w:val="-6"/>
          <w:sz w:val="22"/>
          <w:szCs w:val="22"/>
          <w:lang w:val="sr-Cyrl-CS"/>
        </w:rPr>
        <w:t xml:space="preserve">. ставом 3. ових </w:t>
      </w:r>
      <w:r>
        <w:rPr>
          <w:spacing w:val="-6"/>
          <w:sz w:val="22"/>
          <w:szCs w:val="22"/>
          <w:lang w:val="sr-Cyrl-RS"/>
        </w:rPr>
        <w:t>П</w:t>
      </w:r>
      <w:r>
        <w:rPr>
          <w:spacing w:val="-6"/>
          <w:sz w:val="22"/>
          <w:szCs w:val="22"/>
          <w:lang w:val="sr-Cyrl-CS"/>
        </w:rPr>
        <w:t>ропозиција, није обавезан да иде на одигравање утакмице, али је о томе дужан да електронски или писмено обавести Комесара за такмичење и Комесара за суђење.</w:t>
      </w:r>
    </w:p>
    <w:p>
      <w:pPr>
        <w:tabs>
          <w:tab w:val="left" w:pos="426"/>
        </w:tabs>
        <w:ind w:left="426" w:hanging="426"/>
        <w:jc w:val="center"/>
        <w:rPr>
          <w:b/>
          <w:spacing w:val="-6"/>
          <w:sz w:val="12"/>
          <w:szCs w:val="12"/>
          <w:lang w:val="sr-Cyrl-CS"/>
        </w:rPr>
      </w:pPr>
    </w:p>
    <w:p>
      <w:pPr>
        <w:tabs>
          <w:tab w:val="left" w:pos="426"/>
        </w:tabs>
        <w:ind w:left="426" w:hanging="426"/>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7</w:t>
      </w:r>
      <w:r>
        <w:rPr>
          <w:b/>
          <w:spacing w:val="-6"/>
          <w:sz w:val="22"/>
          <w:szCs w:val="22"/>
          <w:lang w:val="sr-Cyrl-CS"/>
        </w:rPr>
        <w:t>.</w:t>
      </w:r>
    </w:p>
    <w:p>
      <w:pPr>
        <w:tabs>
          <w:tab w:val="left" w:pos="426"/>
        </w:tabs>
        <w:ind w:left="426" w:hanging="426"/>
        <w:jc w:val="center"/>
        <w:rPr>
          <w:spacing w:val="-6"/>
          <w:sz w:val="12"/>
          <w:szCs w:val="12"/>
          <w:lang w:val="sr-Cyrl-CS"/>
        </w:rPr>
      </w:pPr>
    </w:p>
    <w:p>
      <w:pPr>
        <w:numPr>
          <w:ilvl w:val="0"/>
          <w:numId w:val="41"/>
        </w:numPr>
        <w:ind w:left="426" w:hanging="426"/>
        <w:jc w:val="both"/>
        <w:rPr>
          <w:spacing w:val="-10"/>
          <w:sz w:val="22"/>
          <w:szCs w:val="22"/>
          <w:lang w:val="sr-Cyrl-CS"/>
        </w:rPr>
      </w:pPr>
      <w:r>
        <w:rPr>
          <w:spacing w:val="-10"/>
          <w:sz w:val="22"/>
          <w:szCs w:val="22"/>
          <w:lang w:val="sr-Cyrl-CS"/>
        </w:rPr>
        <w:t>Ако се утакмица не одигра због неодржаног остављеног рока о благовременом обавештавању заинтересованих клубова, одређених одредбама ових Пропозиција, распоред нове утакмице ће утврдити Комесар за такмичење, с тим да се иста, по правилу, мора одиграти једног радног дана пре наредног кола, а уколико у међувремену нема слободног термина у дане државног празника или недеље.</w:t>
      </w:r>
    </w:p>
    <w:p>
      <w:pPr>
        <w:tabs>
          <w:tab w:val="left" w:pos="426"/>
        </w:tabs>
        <w:ind w:left="426" w:hanging="426"/>
        <w:jc w:val="both"/>
        <w:rPr>
          <w:spacing w:val="-6"/>
          <w:sz w:val="12"/>
          <w:szCs w:val="12"/>
          <w:lang w:val="sr-Cyrl-CS"/>
        </w:rPr>
      </w:pPr>
    </w:p>
    <w:p>
      <w:pPr>
        <w:tabs>
          <w:tab w:val="left" w:pos="426"/>
        </w:tabs>
        <w:ind w:left="426" w:hanging="426"/>
        <w:jc w:val="center"/>
        <w:rPr>
          <w:b/>
          <w:spacing w:val="-6"/>
          <w:sz w:val="22"/>
          <w:szCs w:val="22"/>
          <w:lang w:val="sr-Cyrl-CS"/>
        </w:rPr>
      </w:pPr>
      <w:r>
        <w:rPr>
          <w:b/>
          <w:spacing w:val="-6"/>
          <w:sz w:val="22"/>
          <w:szCs w:val="22"/>
          <w:lang w:val="sr-Cyrl-CS"/>
        </w:rPr>
        <w:t>Члан 3</w:t>
      </w:r>
      <w:r>
        <w:rPr>
          <w:rFonts w:hint="default"/>
          <w:b/>
          <w:spacing w:val="-6"/>
          <w:sz w:val="22"/>
          <w:szCs w:val="22"/>
          <w:lang w:val="sr-Cyrl-RS"/>
        </w:rPr>
        <w:t>8</w:t>
      </w:r>
      <w:r>
        <w:rPr>
          <w:b/>
          <w:spacing w:val="-6"/>
          <w:sz w:val="22"/>
          <w:szCs w:val="22"/>
          <w:lang w:val="sr-Cyrl-CS"/>
        </w:rPr>
        <w:t>.</w:t>
      </w:r>
    </w:p>
    <w:p>
      <w:pPr>
        <w:tabs>
          <w:tab w:val="left" w:pos="426"/>
        </w:tabs>
        <w:ind w:left="426" w:hanging="426"/>
        <w:jc w:val="center"/>
        <w:rPr>
          <w:spacing w:val="-6"/>
          <w:sz w:val="12"/>
          <w:szCs w:val="12"/>
          <w:lang w:val="sr-Cyrl-CS"/>
        </w:rPr>
      </w:pPr>
    </w:p>
    <w:p>
      <w:pPr>
        <w:numPr>
          <w:ilvl w:val="0"/>
          <w:numId w:val="42"/>
        </w:numPr>
        <w:tabs>
          <w:tab w:val="left" w:pos="426"/>
          <w:tab w:val="clear" w:pos="360"/>
        </w:tabs>
        <w:ind w:left="426" w:hanging="426"/>
        <w:jc w:val="both"/>
        <w:rPr>
          <w:spacing w:val="-6"/>
          <w:sz w:val="22"/>
          <w:szCs w:val="22"/>
          <w:lang w:val="sr-Cyrl-CS"/>
        </w:rPr>
      </w:pPr>
      <w:r>
        <w:rPr>
          <w:spacing w:val="-6"/>
          <w:sz w:val="22"/>
          <w:szCs w:val="22"/>
          <w:lang w:val="sr-Cyrl-CS"/>
        </w:rPr>
        <w:t>Ако гостујући клуб одређивањем новог места за одигравање утакмице има веће трошкове него што би имао да је играо на терену кажњеног клуба, разлику трошкова сноси кажњени клуб.</w:t>
      </w:r>
    </w:p>
    <w:p>
      <w:pPr>
        <w:numPr>
          <w:ilvl w:val="0"/>
          <w:numId w:val="42"/>
        </w:numPr>
        <w:tabs>
          <w:tab w:val="left" w:pos="426"/>
          <w:tab w:val="clear" w:pos="360"/>
        </w:tabs>
        <w:ind w:left="426" w:hanging="426"/>
        <w:jc w:val="both"/>
        <w:rPr>
          <w:spacing w:val="-6"/>
          <w:sz w:val="22"/>
          <w:szCs w:val="22"/>
          <w:lang w:val="sr-Cyrl-CS"/>
        </w:rPr>
      </w:pPr>
      <w:r>
        <w:rPr>
          <w:spacing w:val="-6"/>
          <w:sz w:val="22"/>
          <w:szCs w:val="22"/>
          <w:lang w:val="sr-Cyrl-CS"/>
        </w:rPr>
        <w:t>Висину трошкова, уколико клубови о томе не постигну споразум, утврдиће Комесар за такмичење.</w:t>
      </w:r>
    </w:p>
    <w:p>
      <w:pPr>
        <w:jc w:val="both"/>
        <w:rPr>
          <w:spacing w:val="-6"/>
          <w:sz w:val="16"/>
          <w:szCs w:val="16"/>
          <w:lang w:val="sr-Cyrl-CS"/>
        </w:rPr>
      </w:pPr>
      <w:r>
        <w:rPr>
          <w:spacing w:val="-6"/>
          <w:sz w:val="22"/>
          <w:szCs w:val="22"/>
          <w:lang w:val="sr-Cyrl-CS"/>
        </w:rPr>
        <w:t xml:space="preserve"> </w:t>
      </w:r>
    </w:p>
    <w:p>
      <w:pPr>
        <w:jc w:val="center"/>
        <w:rPr>
          <w:b/>
          <w:spacing w:val="-6"/>
          <w:sz w:val="16"/>
          <w:szCs w:val="16"/>
          <w:u w:val="single"/>
          <w:lang w:val="sr-Cyrl-CS"/>
        </w:rPr>
      </w:pPr>
      <w:r>
        <w:rPr>
          <w:b/>
          <w:spacing w:val="-6"/>
          <w:sz w:val="22"/>
          <w:szCs w:val="22"/>
          <w:u w:val="single"/>
        </w:rPr>
        <w:t>XI</w:t>
      </w:r>
      <w:r>
        <w:rPr>
          <w:b/>
          <w:spacing w:val="-6"/>
          <w:sz w:val="22"/>
          <w:szCs w:val="22"/>
          <w:u w:val="single"/>
          <w:lang w:val="sr-Cyrl-CS"/>
        </w:rPr>
        <w:t xml:space="preserve"> ДИСЦИПЛИНСКИ ПРЕКРШАЈИ</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 xml:space="preserve">Члан </w:t>
      </w:r>
      <w:r>
        <w:rPr>
          <w:rFonts w:hint="default"/>
          <w:b/>
          <w:spacing w:val="-6"/>
          <w:sz w:val="22"/>
          <w:szCs w:val="22"/>
          <w:lang w:val="sr-Cyrl-RS"/>
        </w:rPr>
        <w:t>39</w:t>
      </w:r>
      <w:r>
        <w:rPr>
          <w:b/>
          <w:spacing w:val="-6"/>
          <w:sz w:val="22"/>
          <w:szCs w:val="22"/>
          <w:lang w:val="sr-Cyrl-CS"/>
        </w:rPr>
        <w:t>.</w:t>
      </w:r>
    </w:p>
    <w:p>
      <w:pPr>
        <w:jc w:val="both"/>
        <w:rPr>
          <w:spacing w:val="-6"/>
          <w:sz w:val="16"/>
          <w:szCs w:val="16"/>
          <w:lang w:val="sr-Cyrl-CS"/>
        </w:rPr>
      </w:pPr>
    </w:p>
    <w:p>
      <w:pPr>
        <w:numPr>
          <w:ilvl w:val="0"/>
          <w:numId w:val="43"/>
        </w:numPr>
        <w:jc w:val="both"/>
        <w:rPr>
          <w:spacing w:val="-6"/>
          <w:sz w:val="22"/>
          <w:szCs w:val="22"/>
          <w:lang w:val="sr-Cyrl-CS"/>
        </w:rPr>
      </w:pPr>
      <w:r>
        <w:rPr>
          <w:spacing w:val="-6"/>
          <w:sz w:val="22"/>
          <w:szCs w:val="22"/>
          <w:lang w:val="sr-Cyrl-CS"/>
        </w:rPr>
        <w:t xml:space="preserve">О дисциплинским прекршајима клубова, играча, друштвено – спортских и стручних радника клубова у овом такмичењу, одлучује у првом степену Комесар за такмичење ГФС на основу одредаба Дисциплинског правилника ФС Србије. </w:t>
      </w:r>
    </w:p>
    <w:p>
      <w:pPr>
        <w:numPr>
          <w:ilvl w:val="0"/>
          <w:numId w:val="43"/>
        </w:numPr>
        <w:jc w:val="both"/>
        <w:rPr>
          <w:spacing w:val="-10"/>
          <w:sz w:val="22"/>
          <w:szCs w:val="22"/>
          <w:lang w:val="sr-Cyrl-CS"/>
        </w:rPr>
      </w:pPr>
      <w:r>
        <w:rPr>
          <w:spacing w:val="-10"/>
          <w:sz w:val="22"/>
          <w:szCs w:val="22"/>
          <w:lang w:val="sr-Cyrl-CS"/>
        </w:rPr>
        <w:t xml:space="preserve">Искључени играч је дужан, непосредно после утакмице, да се јави делегату ради саслушања и давања писане изјаве. Уколико се искључени играч не јави делегату ради саслушања, клуб је дужан да саслуша играча, и да изјаву у року од 24 часа после одигране утакмице достави Комесару за такмичење. </w:t>
      </w:r>
    </w:p>
    <w:p>
      <w:pPr>
        <w:numPr>
          <w:ilvl w:val="0"/>
          <w:numId w:val="43"/>
        </w:numPr>
        <w:jc w:val="both"/>
        <w:rPr>
          <w:spacing w:val="-10"/>
          <w:sz w:val="22"/>
          <w:szCs w:val="22"/>
          <w:lang w:val="sr-Cyrl-CS"/>
        </w:rPr>
      </w:pPr>
      <w:r>
        <w:rPr>
          <w:spacing w:val="-10"/>
          <w:sz w:val="22"/>
          <w:szCs w:val="22"/>
          <w:lang w:val="sr-Cyrl-CS"/>
        </w:rPr>
        <w:t>Ако играч из претходног става не достави изјаву у горе назначеном року, сматраће се да је саслушан.</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0</w:t>
      </w:r>
      <w:r>
        <w:rPr>
          <w:b/>
          <w:spacing w:val="-6"/>
          <w:sz w:val="22"/>
          <w:szCs w:val="22"/>
          <w:lang w:val="sr-Cyrl-CS"/>
        </w:rPr>
        <w:t>.</w:t>
      </w:r>
    </w:p>
    <w:p>
      <w:pPr>
        <w:jc w:val="both"/>
        <w:rPr>
          <w:spacing w:val="-6"/>
          <w:sz w:val="12"/>
          <w:szCs w:val="12"/>
          <w:lang w:val="sr-Cyrl-CS"/>
        </w:rPr>
      </w:pPr>
    </w:p>
    <w:p>
      <w:pPr>
        <w:numPr>
          <w:ilvl w:val="0"/>
          <w:numId w:val="44"/>
        </w:numPr>
        <w:jc w:val="both"/>
        <w:rPr>
          <w:spacing w:val="-6"/>
          <w:sz w:val="22"/>
          <w:szCs w:val="22"/>
          <w:lang w:val="sr-Cyrl-CS"/>
        </w:rPr>
      </w:pPr>
      <w:r>
        <w:rPr>
          <w:spacing w:val="-6"/>
          <w:sz w:val="22"/>
          <w:szCs w:val="22"/>
          <w:lang w:val="sr-Cyrl-CS"/>
        </w:rPr>
        <w:t>Изрека сваке одлуке о казни мора бити објављена путем службеног саопштења ГФС или путем посебне одл</w:t>
      </w:r>
      <w:r>
        <w:rPr>
          <w:spacing w:val="-6"/>
          <w:sz w:val="22"/>
          <w:szCs w:val="22"/>
          <w:lang w:val="sr-Cyrl-RS"/>
        </w:rPr>
        <w:t>у</w:t>
      </w:r>
      <w:r>
        <w:rPr>
          <w:spacing w:val="-6"/>
          <w:sz w:val="22"/>
          <w:szCs w:val="22"/>
          <w:lang w:val="sr-Cyrl-CS"/>
        </w:rPr>
        <w:t>ке послате клубу електронским путем,  уз назначења када почиње казна да тече.</w:t>
      </w:r>
    </w:p>
    <w:p>
      <w:pPr>
        <w:numPr>
          <w:ilvl w:val="0"/>
          <w:numId w:val="44"/>
        </w:numPr>
        <w:jc w:val="both"/>
        <w:rPr>
          <w:spacing w:val="-6"/>
          <w:sz w:val="22"/>
          <w:szCs w:val="22"/>
          <w:lang w:val="sr-Cyrl-CS"/>
        </w:rPr>
      </w:pPr>
      <w:r>
        <w:rPr>
          <w:spacing w:val="-6"/>
          <w:sz w:val="22"/>
          <w:szCs w:val="22"/>
          <w:lang w:val="sr-Cyrl-CS"/>
        </w:rPr>
        <w:t>У одлуци мора бити наведено: опис прекршаја, врста прекршаја, казна, образложење, и поука о правном леку.</w:t>
      </w: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1</w:t>
      </w:r>
      <w:r>
        <w:rPr>
          <w:b/>
          <w:spacing w:val="-6"/>
          <w:sz w:val="22"/>
          <w:szCs w:val="22"/>
          <w:lang w:val="sr-Cyrl-CS"/>
        </w:rPr>
        <w:t>.</w:t>
      </w:r>
    </w:p>
    <w:p>
      <w:pPr>
        <w:jc w:val="both"/>
        <w:rPr>
          <w:spacing w:val="-6"/>
          <w:sz w:val="12"/>
          <w:szCs w:val="12"/>
          <w:lang w:val="sr-Cyrl-CS"/>
        </w:rPr>
      </w:pPr>
    </w:p>
    <w:p>
      <w:pPr>
        <w:numPr>
          <w:ilvl w:val="0"/>
          <w:numId w:val="45"/>
        </w:numPr>
        <w:jc w:val="both"/>
        <w:rPr>
          <w:spacing w:val="-6"/>
          <w:sz w:val="22"/>
          <w:szCs w:val="22"/>
          <w:lang w:val="sr-Cyrl-CS"/>
        </w:rPr>
      </w:pPr>
      <w:r>
        <w:rPr>
          <w:sz w:val="22"/>
          <w:szCs w:val="22"/>
        </w:rPr>
        <w:t xml:space="preserve">Играч који на утакмицама </w:t>
      </w:r>
      <w:r>
        <w:rPr>
          <w:sz w:val="22"/>
          <w:szCs w:val="22"/>
          <w:lang w:val="sr-Cyrl-CS"/>
        </w:rPr>
        <w:t>Г</w:t>
      </w:r>
      <w:r>
        <w:rPr>
          <w:sz w:val="22"/>
          <w:szCs w:val="22"/>
        </w:rPr>
        <w:t xml:space="preserve">ФЛ Суботица добије опомену (жути картон) аутоматски ће без права бирања бити кажњен: после четврте опомене </w:t>
      </w:r>
      <w:r>
        <w:rPr>
          <w:rFonts w:ascii="Cambria Math" w:hAnsi="Cambria Math"/>
          <w:sz w:val="22"/>
          <w:szCs w:val="22"/>
        </w:rPr>
        <w:t>‒</w:t>
      </w:r>
      <w:r>
        <w:rPr>
          <w:sz w:val="22"/>
          <w:szCs w:val="22"/>
        </w:rPr>
        <w:t xml:space="preserve"> забрана играња на првој наредној утакмици</w:t>
      </w:r>
      <w:r>
        <w:rPr>
          <w:rFonts w:hint="default"/>
          <w:sz w:val="22"/>
          <w:szCs w:val="22"/>
          <w:lang w:val="sr-Cyrl-RS"/>
        </w:rPr>
        <w:t>,</w:t>
      </w:r>
      <w:r>
        <w:rPr>
          <w:sz w:val="22"/>
          <w:szCs w:val="22"/>
          <w:lang w:val="sr-Cyrl-CS"/>
        </w:rPr>
        <w:t xml:space="preserve"> а </w:t>
      </w:r>
      <w:r>
        <w:rPr>
          <w:sz w:val="22"/>
          <w:szCs w:val="22"/>
        </w:rPr>
        <w:t xml:space="preserve">после сваке наредне друге опомене (шесте, осме, десете, дванаесте, ...) </w:t>
      </w:r>
      <w:r>
        <w:rPr>
          <w:rFonts w:ascii="Cambria Math" w:hAnsi="Cambria Math"/>
          <w:sz w:val="22"/>
          <w:szCs w:val="22"/>
        </w:rPr>
        <w:t>‒</w:t>
      </w:r>
      <w:r>
        <w:rPr>
          <w:sz w:val="22"/>
          <w:szCs w:val="22"/>
        </w:rPr>
        <w:t xml:space="preserve"> забрана играња на првој наредној утакмици</w:t>
      </w:r>
      <w:r>
        <w:rPr>
          <w:sz w:val="22"/>
          <w:szCs w:val="22"/>
          <w:lang w:val="sr-Cyrl-CS"/>
        </w:rPr>
        <w:t>.</w:t>
      </w:r>
    </w:p>
    <w:p>
      <w:pPr>
        <w:numPr>
          <w:ilvl w:val="0"/>
          <w:numId w:val="45"/>
        </w:numPr>
        <w:jc w:val="both"/>
        <w:rPr>
          <w:spacing w:val="-6"/>
          <w:sz w:val="22"/>
          <w:szCs w:val="22"/>
          <w:lang w:val="sr-Cyrl-CS"/>
        </w:rPr>
      </w:pPr>
      <w:r>
        <w:rPr>
          <w:spacing w:val="-6"/>
          <w:sz w:val="22"/>
          <w:szCs w:val="22"/>
          <w:lang w:val="sr-Cyrl-CS"/>
        </w:rPr>
        <w:t>Играч који добије две јавне опомене на Куп утакмицама издржава аутоматску казну забране играња једне утакмице само на првој наредној Куп утакмици.</w:t>
      </w:r>
    </w:p>
    <w:p>
      <w:pPr>
        <w:numPr>
          <w:ilvl w:val="0"/>
          <w:numId w:val="45"/>
        </w:numPr>
        <w:jc w:val="both"/>
        <w:rPr>
          <w:bCs/>
          <w:spacing w:val="-6"/>
          <w:sz w:val="22"/>
          <w:szCs w:val="22"/>
          <w:lang w:val="sr-Cyrl-CS"/>
        </w:rPr>
      </w:pPr>
      <w:r>
        <w:rPr>
          <w:spacing w:val="-6"/>
          <w:sz w:val="22"/>
          <w:szCs w:val="22"/>
          <w:lang w:val="sr-Cyrl-CS"/>
        </w:rPr>
        <w:t xml:space="preserve">Аутоматску казну забране играња једне првенствене или куп утакмице играч није издржао ако је његов тим утакмицу предао без борбе (пар-форфе), као и ако није наступио на утакмици која је прекинута пре истека најмање 80% времена, које је Правилима фудбалске игре предвиђено за ту утакмицу. </w:t>
      </w:r>
      <w:r>
        <w:rPr>
          <w:bCs/>
          <w:spacing w:val="-6"/>
          <w:sz w:val="22"/>
          <w:szCs w:val="22"/>
          <w:lang w:val="sr-Cyrl-CS"/>
        </w:rPr>
        <w:t>Играч тима који је добио утакмицу без борбе (пар-форфе) или је утакмица поништена и одређено њено поновно одигравање, издржао је аутоматску казну забране играња једне првенствене и куп утакмице.</w:t>
      </w:r>
    </w:p>
    <w:p>
      <w:pPr>
        <w:numPr>
          <w:ilvl w:val="0"/>
          <w:numId w:val="45"/>
        </w:numPr>
        <w:jc w:val="both"/>
        <w:rPr>
          <w:spacing w:val="-6"/>
          <w:sz w:val="22"/>
          <w:szCs w:val="22"/>
          <w:lang w:val="sr-Cyrl-CS"/>
        </w:rPr>
      </w:pPr>
      <w:r>
        <w:rPr>
          <w:bCs/>
          <w:spacing w:val="-6"/>
          <w:sz w:val="22"/>
          <w:szCs w:val="22"/>
          <w:lang w:val="sr-Cyrl-CS"/>
        </w:rPr>
        <w:t>Ако играч током такмичарске године пређе у инострани клуб, и у истом проведе најмање 2 (два) месеца, па се у истој такмичарској години врати у један од клубова ГФЛ, раније добијене јавне опомене бришу се из евиденције</w:t>
      </w:r>
      <w:r>
        <w:rPr>
          <w:spacing w:val="-6"/>
          <w:sz w:val="22"/>
          <w:szCs w:val="22"/>
          <w:lang w:val="sr-Cyrl-CS"/>
        </w:rPr>
        <w:t>.</w:t>
      </w:r>
    </w:p>
    <w:p>
      <w:pPr>
        <w:numPr>
          <w:ilvl w:val="0"/>
          <w:numId w:val="45"/>
        </w:numPr>
        <w:jc w:val="both"/>
        <w:rPr>
          <w:spacing w:val="-6"/>
          <w:sz w:val="22"/>
          <w:szCs w:val="22"/>
          <w:lang w:val="sr-Cyrl-CS"/>
        </w:rPr>
      </w:pPr>
      <w:r>
        <w:rPr>
          <w:spacing w:val="-6"/>
          <w:sz w:val="22"/>
          <w:szCs w:val="22"/>
          <w:lang w:val="sr-Cyrl-CS"/>
        </w:rPr>
        <w:t xml:space="preserve">Играч који издржава аутоматску казну, не може се налазити на списку играча који се пријављују у записнику утакмице. </w:t>
      </w:r>
    </w:p>
    <w:p>
      <w:pPr>
        <w:numPr>
          <w:ilvl w:val="0"/>
          <w:numId w:val="45"/>
        </w:numPr>
        <w:jc w:val="both"/>
        <w:rPr>
          <w:spacing w:val="-6"/>
          <w:sz w:val="22"/>
          <w:szCs w:val="22"/>
          <w:lang w:val="sr-Cyrl-CS"/>
        </w:rPr>
      </w:pPr>
      <w:r>
        <w:rPr>
          <w:spacing w:val="-6"/>
          <w:sz w:val="22"/>
          <w:szCs w:val="22"/>
          <w:lang w:val="sr-Cyrl-CS"/>
        </w:rPr>
        <w:t xml:space="preserve">Играч који треба да издржава и казну забране играња одређеног броја првенствених и куп утакмица и аутоматску казну, прво издржава казну забране играња одређеног броја првенствених и куп утакмица, а затим аутоматску казну, </w:t>
      </w:r>
      <w:r>
        <w:rPr>
          <w:bCs/>
          <w:spacing w:val="-6"/>
          <w:sz w:val="22"/>
          <w:szCs w:val="22"/>
          <w:lang w:val="sr-Cyrl-CS"/>
        </w:rPr>
        <w:t>без права бирања утакмице на којој ће исту издржати</w:t>
      </w:r>
      <w:r>
        <w:rPr>
          <w:spacing w:val="-6"/>
          <w:sz w:val="22"/>
          <w:szCs w:val="22"/>
          <w:lang w:val="sr-Cyrl-CS"/>
        </w:rPr>
        <w:t>.</w:t>
      </w:r>
    </w:p>
    <w:p>
      <w:pPr>
        <w:numPr>
          <w:ilvl w:val="0"/>
          <w:numId w:val="45"/>
        </w:numPr>
        <w:jc w:val="both"/>
        <w:rPr>
          <w:spacing w:val="-6"/>
          <w:sz w:val="22"/>
          <w:szCs w:val="22"/>
          <w:lang w:val="sr-Cyrl-CS"/>
        </w:rPr>
      </w:pPr>
      <w:r>
        <w:rPr>
          <w:bCs/>
          <w:spacing w:val="-6"/>
          <w:sz w:val="22"/>
          <w:szCs w:val="22"/>
          <w:lang w:val="sr-Cyrl-CS"/>
        </w:rPr>
        <w:t>Ако играч на утакмици добије јавну опомену и на истој буде искључен због добијања друге јавне опомене, играч се дисциплински кажњава због искључења, а јавне опомене се не евидентирају</w:t>
      </w:r>
      <w:r>
        <w:rPr>
          <w:spacing w:val="-6"/>
          <w:sz w:val="22"/>
          <w:szCs w:val="22"/>
          <w:lang w:val="sr-Cyrl-CS"/>
        </w:rPr>
        <w:t>.</w:t>
      </w:r>
    </w:p>
    <w:p>
      <w:pPr>
        <w:numPr>
          <w:ilvl w:val="0"/>
          <w:numId w:val="45"/>
        </w:numPr>
        <w:jc w:val="both"/>
        <w:rPr>
          <w:spacing w:val="-6"/>
          <w:sz w:val="22"/>
          <w:szCs w:val="22"/>
          <w:lang w:val="sr-Cyrl-CS"/>
        </w:rPr>
      </w:pPr>
      <w:r>
        <w:rPr>
          <w:bCs/>
          <w:spacing w:val="-6"/>
          <w:sz w:val="22"/>
          <w:szCs w:val="22"/>
          <w:lang w:val="sr-Cyrl-CS"/>
        </w:rPr>
        <w:t>Ако је утакмица поништена и одређено њено поновно одигравање, добијене јавне опомене евидентирају се са поништене утакмице</w:t>
      </w:r>
      <w:r>
        <w:rPr>
          <w:spacing w:val="-6"/>
          <w:sz w:val="22"/>
          <w:szCs w:val="22"/>
          <w:lang w:val="sr-Cyrl-CS"/>
        </w:rPr>
        <w:t>.</w:t>
      </w:r>
    </w:p>
    <w:p>
      <w:pPr>
        <w:ind w:left="375"/>
        <w:jc w:val="both"/>
        <w:rPr>
          <w:spacing w:val="-6"/>
          <w:sz w:val="22"/>
          <w:szCs w:val="22"/>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2</w:t>
      </w:r>
      <w:r>
        <w:rPr>
          <w:b/>
          <w:spacing w:val="-6"/>
          <w:sz w:val="22"/>
          <w:szCs w:val="22"/>
          <w:lang w:val="sr-Cyrl-CS"/>
        </w:rPr>
        <w:t>.</w:t>
      </w:r>
    </w:p>
    <w:p>
      <w:pPr>
        <w:jc w:val="both"/>
        <w:rPr>
          <w:spacing w:val="-6"/>
          <w:sz w:val="12"/>
          <w:szCs w:val="12"/>
          <w:lang w:val="sr-Cyrl-CS"/>
        </w:rPr>
      </w:pPr>
    </w:p>
    <w:p>
      <w:pPr>
        <w:numPr>
          <w:ilvl w:val="0"/>
          <w:numId w:val="46"/>
        </w:numPr>
        <w:jc w:val="both"/>
        <w:rPr>
          <w:spacing w:val="-8"/>
          <w:sz w:val="22"/>
          <w:szCs w:val="22"/>
          <w:lang w:val="sr-Cyrl-CS"/>
        </w:rPr>
      </w:pPr>
      <w:r>
        <w:rPr>
          <w:spacing w:val="-8"/>
          <w:sz w:val="22"/>
          <w:szCs w:val="22"/>
          <w:lang w:val="sr-Cyrl-CS"/>
        </w:rPr>
        <w:t>Као јавна опомена сматра се свака судијска опомена уписана у записник првенствене утакмице. Сваки клуб је дужан да на основу записника са утакмице води евиденцију својих опоменутих играча.</w:t>
      </w:r>
    </w:p>
    <w:p>
      <w:pPr>
        <w:numPr>
          <w:ilvl w:val="0"/>
          <w:numId w:val="46"/>
        </w:numPr>
        <w:jc w:val="both"/>
        <w:rPr>
          <w:spacing w:val="-6"/>
          <w:sz w:val="22"/>
          <w:szCs w:val="22"/>
          <w:lang w:val="sr-Cyrl-CS"/>
        </w:rPr>
      </w:pPr>
      <w:r>
        <w:rPr>
          <w:spacing w:val="-6"/>
          <w:sz w:val="22"/>
          <w:szCs w:val="22"/>
          <w:lang w:val="sr-Cyrl-CS"/>
        </w:rPr>
        <w:t xml:space="preserve">Наступ играча под аутоматском казном је дисциплински прекршај за који се узимају на одговорност: играч, одговорни функционер клуба и клуб. Уколико клуб наступи са играчем под аутоматском казном, утакмица ће по жалби противника, као и по службеној дужности бити регистрована са 3 : 0 пар-форфе у његову корист, а клуб – играч и одговорни функционер клуба ће бити кажњени по одредбама Дисциплинског правилника ФСС. </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3</w:t>
      </w:r>
      <w:r>
        <w:rPr>
          <w:b/>
          <w:spacing w:val="-6"/>
          <w:sz w:val="22"/>
          <w:szCs w:val="22"/>
          <w:lang w:val="sr-Cyrl-CS"/>
        </w:rPr>
        <w:t>.</w:t>
      </w:r>
    </w:p>
    <w:p>
      <w:pPr>
        <w:jc w:val="both"/>
        <w:rPr>
          <w:spacing w:val="-6"/>
          <w:sz w:val="12"/>
          <w:szCs w:val="12"/>
          <w:lang w:val="sr-Cyrl-CS"/>
        </w:rPr>
      </w:pPr>
    </w:p>
    <w:p>
      <w:pPr>
        <w:numPr>
          <w:ilvl w:val="0"/>
          <w:numId w:val="47"/>
        </w:numPr>
        <w:tabs>
          <w:tab w:val="left" w:pos="0"/>
          <w:tab w:val="clear" w:pos="465"/>
        </w:tabs>
        <w:ind w:left="426" w:hanging="426"/>
        <w:jc w:val="both"/>
        <w:rPr>
          <w:spacing w:val="-6"/>
          <w:sz w:val="22"/>
          <w:szCs w:val="22"/>
          <w:lang w:val="sr-Cyrl-CS"/>
        </w:rPr>
      </w:pPr>
      <w:r>
        <w:rPr>
          <w:spacing w:val="-6"/>
          <w:sz w:val="22"/>
          <w:szCs w:val="22"/>
          <w:lang w:val="sr-Cyrl-CS"/>
        </w:rPr>
        <w:t>Евиденција опомена и казни се води путем информационог система КОМЕТ и ГФС Суботица је одговоран за контролу уноса података. Комесар за такмичење ГФЛ такође води евиденцију опоменутих играча, региструје опомене у својој евиденцији, објављује их путем службеног саопштења ГФС и контролише извршење аутоматске казне.</w:t>
      </w: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4</w:t>
      </w:r>
      <w:r>
        <w:rPr>
          <w:b/>
          <w:spacing w:val="-6"/>
          <w:sz w:val="22"/>
          <w:szCs w:val="22"/>
          <w:lang w:val="sr-Cyrl-CS"/>
        </w:rPr>
        <w:t>.</w:t>
      </w:r>
    </w:p>
    <w:p>
      <w:pPr>
        <w:jc w:val="both"/>
        <w:rPr>
          <w:spacing w:val="-6"/>
          <w:sz w:val="12"/>
          <w:szCs w:val="12"/>
          <w:lang w:val="sr-Cyrl-CS"/>
        </w:rPr>
      </w:pPr>
    </w:p>
    <w:p>
      <w:pPr>
        <w:numPr>
          <w:ilvl w:val="0"/>
          <w:numId w:val="48"/>
        </w:numPr>
        <w:jc w:val="both"/>
        <w:rPr>
          <w:spacing w:val="-6"/>
          <w:sz w:val="22"/>
          <w:szCs w:val="22"/>
          <w:lang w:val="sr-Cyrl-CS"/>
        </w:rPr>
      </w:pPr>
      <w:r>
        <w:rPr>
          <w:spacing w:val="-6"/>
          <w:sz w:val="22"/>
          <w:szCs w:val="22"/>
          <w:lang w:val="sr-Cyrl-CS"/>
        </w:rPr>
        <w:t>Клуб организатор утакмице на чијем се игралишту, било да је власник или корисник игралишта, у вези са утакмицом пре, за време или после утакмице догоде инциденти и нереди, а утврди се да није предузео мере да их спречи, или да их није предузео у довољној мери и гостујући клуб чији навијачи проузрокују или учествују у нереду казниће се :</w:t>
      </w:r>
    </w:p>
    <w:p>
      <w:pPr>
        <w:tabs>
          <w:tab w:val="left" w:pos="1134"/>
        </w:tabs>
        <w:ind w:left="720"/>
        <w:jc w:val="both"/>
        <w:rPr>
          <w:spacing w:val="-6"/>
          <w:sz w:val="22"/>
          <w:szCs w:val="22"/>
          <w:lang w:val="sr-Cyrl-CS"/>
        </w:rPr>
      </w:pPr>
      <w:r>
        <w:rPr>
          <w:spacing w:val="-6"/>
          <w:sz w:val="22"/>
          <w:szCs w:val="22"/>
          <w:lang w:val="sr-Cyrl-CS"/>
        </w:rPr>
        <w:t>а) у лакшем случају новчаном казном;</w:t>
      </w:r>
    </w:p>
    <w:p>
      <w:pPr>
        <w:tabs>
          <w:tab w:val="left" w:pos="1134"/>
        </w:tabs>
        <w:ind w:left="720"/>
        <w:jc w:val="both"/>
        <w:rPr>
          <w:spacing w:val="-6"/>
          <w:sz w:val="22"/>
          <w:szCs w:val="22"/>
          <w:lang w:val="sr-Cyrl-CS"/>
        </w:rPr>
      </w:pPr>
      <w:r>
        <w:rPr>
          <w:spacing w:val="-6"/>
          <w:sz w:val="22"/>
          <w:szCs w:val="22"/>
          <w:lang w:val="sr-Cyrl-CS"/>
        </w:rPr>
        <w:t>б) у тежем случају забраном одигравања од 1-6 утакмица на свом игралишту, или свим игралиштима своје општине;</w:t>
      </w:r>
    </w:p>
    <w:p>
      <w:pPr>
        <w:tabs>
          <w:tab w:val="left" w:pos="1134"/>
        </w:tabs>
        <w:ind w:left="720"/>
        <w:jc w:val="both"/>
        <w:rPr>
          <w:spacing w:val="-6"/>
          <w:sz w:val="22"/>
          <w:szCs w:val="22"/>
          <w:lang w:val="sr-Cyrl-CS"/>
        </w:rPr>
      </w:pPr>
      <w:r>
        <w:rPr>
          <w:spacing w:val="-6"/>
          <w:sz w:val="22"/>
          <w:szCs w:val="22"/>
          <w:lang w:val="sr-Cyrl-CS"/>
        </w:rPr>
        <w:t>в) у поновљеном случају искључењем из такмичења ГФЛ;</w:t>
      </w:r>
    </w:p>
    <w:p>
      <w:pPr>
        <w:numPr>
          <w:ilvl w:val="0"/>
          <w:numId w:val="48"/>
        </w:numPr>
        <w:jc w:val="both"/>
        <w:rPr>
          <w:spacing w:val="-6"/>
          <w:sz w:val="22"/>
          <w:szCs w:val="22"/>
          <w:lang w:val="sr-Cyrl-CS"/>
        </w:rPr>
      </w:pPr>
      <w:r>
        <w:rPr>
          <w:spacing w:val="-6"/>
          <w:sz w:val="22"/>
          <w:szCs w:val="22"/>
          <w:lang w:val="sr-Cyrl-CS"/>
        </w:rPr>
        <w:t>Физички напад гледалаца на учеснике игре – играче, заменике, стручна, техничка и службена лица – судије, делегате и контролоре – и већи нереди гледалаца, на или око стадиона, пре за време и после утакмице, сматрају се тежим прекршајем у смислу става 1. овог поглавља.</w:t>
      </w:r>
    </w:p>
    <w:p>
      <w:pPr>
        <w:jc w:val="center"/>
        <w:rPr>
          <w:b/>
          <w:spacing w:val="-6"/>
          <w:sz w:val="12"/>
          <w:szCs w:val="12"/>
          <w:lang w:val="sr-Cyrl-CS"/>
        </w:rPr>
      </w:pPr>
    </w:p>
    <w:p>
      <w:pPr>
        <w:jc w:val="both"/>
        <w:rPr>
          <w:spacing w:val="-6"/>
          <w:sz w:val="12"/>
          <w:szCs w:val="12"/>
          <w:lang w:val="sr-Cyrl-CS"/>
        </w:rPr>
      </w:pPr>
    </w:p>
    <w:p>
      <w:pPr>
        <w:jc w:val="center"/>
        <w:rPr>
          <w:b/>
          <w:spacing w:val="-6"/>
          <w:sz w:val="22"/>
          <w:szCs w:val="22"/>
          <w:u w:val="single"/>
          <w:lang w:val="sr-Cyrl-CS"/>
        </w:rPr>
      </w:pPr>
      <w:r>
        <w:rPr>
          <w:b/>
          <w:spacing w:val="-6"/>
          <w:sz w:val="22"/>
          <w:szCs w:val="22"/>
          <w:u w:val="single"/>
        </w:rPr>
        <w:t>XII</w:t>
      </w:r>
      <w:r>
        <w:rPr>
          <w:b/>
          <w:spacing w:val="-6"/>
          <w:sz w:val="22"/>
          <w:szCs w:val="22"/>
          <w:u w:val="single"/>
          <w:lang w:val="sr-Cyrl-CS"/>
        </w:rPr>
        <w:t xml:space="preserve"> РЕГИСТРОВАЊЕ УТАКМИЦА СУСПЕНДОВАНИХ КЛУБОВА</w:t>
      </w:r>
    </w:p>
    <w:p>
      <w:pPr>
        <w:jc w:val="both"/>
        <w:rPr>
          <w:spacing w:val="-6"/>
          <w:sz w:val="16"/>
          <w:szCs w:val="16"/>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5</w:t>
      </w:r>
      <w:r>
        <w:rPr>
          <w:b/>
          <w:spacing w:val="-6"/>
          <w:sz w:val="22"/>
          <w:szCs w:val="22"/>
          <w:lang w:val="sr-Cyrl-CS"/>
        </w:rPr>
        <w:t>.</w:t>
      </w:r>
    </w:p>
    <w:p>
      <w:pPr>
        <w:jc w:val="both"/>
        <w:rPr>
          <w:spacing w:val="-6"/>
          <w:sz w:val="12"/>
          <w:szCs w:val="12"/>
          <w:lang w:val="sr-Cyrl-CS"/>
        </w:rPr>
      </w:pPr>
    </w:p>
    <w:p>
      <w:pPr>
        <w:numPr>
          <w:ilvl w:val="0"/>
          <w:numId w:val="49"/>
        </w:numPr>
        <w:jc w:val="both"/>
        <w:rPr>
          <w:spacing w:val="-6"/>
          <w:sz w:val="22"/>
          <w:szCs w:val="22"/>
          <w:lang w:val="sr-Cyrl-CS"/>
        </w:rPr>
      </w:pPr>
      <w:r>
        <w:rPr>
          <w:spacing w:val="-6"/>
          <w:sz w:val="22"/>
          <w:szCs w:val="22"/>
          <w:lang w:val="sr-Cyrl-CS"/>
        </w:rPr>
        <w:t>Клуб који се налази под суспензијом због неизмирења разних обавеза према фудбалском савезу, не може наступити, а утакмица се региструје са 3 : 0 (пар-форфе), у корист противничког клуба.</w:t>
      </w:r>
    </w:p>
    <w:p>
      <w:pPr>
        <w:numPr>
          <w:ilvl w:val="0"/>
          <w:numId w:val="49"/>
        </w:numPr>
        <w:jc w:val="both"/>
        <w:rPr>
          <w:spacing w:val="-6"/>
          <w:sz w:val="22"/>
          <w:szCs w:val="22"/>
          <w:lang w:val="sr-Cyrl-CS"/>
        </w:rPr>
      </w:pPr>
      <w:r>
        <w:rPr>
          <w:spacing w:val="-6"/>
          <w:sz w:val="22"/>
          <w:szCs w:val="22"/>
          <w:lang w:val="sr-Cyrl-CS"/>
        </w:rPr>
        <w:t>Ако суспендовани клуб наступи на утакмици, утакмица ће се регистровати са 3:0 (пар-форфе) за противнички клуб, а клуб ће бити кажњен према Дисциплинском правилнику ФСС.</w:t>
      </w:r>
    </w:p>
    <w:p>
      <w:pPr>
        <w:jc w:val="both"/>
        <w:rPr>
          <w:spacing w:val="-6"/>
          <w:sz w:val="12"/>
          <w:szCs w:val="12"/>
          <w:lang w:val="sr-Cyrl-CS"/>
        </w:rPr>
      </w:pPr>
    </w:p>
    <w:p>
      <w:pPr>
        <w:jc w:val="center"/>
        <w:rPr>
          <w:b/>
          <w:spacing w:val="-6"/>
          <w:sz w:val="16"/>
          <w:szCs w:val="16"/>
          <w:u w:val="single"/>
          <w:lang w:val="sr-Cyrl-CS"/>
        </w:rPr>
      </w:pPr>
      <w:r>
        <w:rPr>
          <w:b/>
          <w:spacing w:val="-6"/>
          <w:sz w:val="22"/>
          <w:szCs w:val="22"/>
          <w:u w:val="single"/>
        </w:rPr>
        <w:t>XIII</w:t>
      </w:r>
      <w:r>
        <w:rPr>
          <w:b/>
          <w:spacing w:val="-6"/>
          <w:sz w:val="22"/>
          <w:szCs w:val="22"/>
          <w:u w:val="single"/>
          <w:lang w:val="sr-Cyrl-CS"/>
        </w:rPr>
        <w:t xml:space="preserve"> ЖАЛБЕ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6</w:t>
      </w:r>
      <w:r>
        <w:rPr>
          <w:b/>
          <w:spacing w:val="-6"/>
          <w:sz w:val="22"/>
          <w:szCs w:val="22"/>
          <w:lang w:val="sr-Cyrl-CS"/>
        </w:rPr>
        <w:t>.</w:t>
      </w:r>
    </w:p>
    <w:p>
      <w:pPr>
        <w:jc w:val="both"/>
        <w:rPr>
          <w:spacing w:val="-6"/>
          <w:sz w:val="12"/>
          <w:szCs w:val="12"/>
          <w:lang w:val="sr-Cyrl-CS"/>
        </w:rPr>
      </w:pPr>
    </w:p>
    <w:p>
      <w:pPr>
        <w:numPr>
          <w:ilvl w:val="0"/>
          <w:numId w:val="50"/>
        </w:numPr>
        <w:jc w:val="both"/>
        <w:rPr>
          <w:spacing w:val="-6"/>
          <w:sz w:val="22"/>
          <w:szCs w:val="22"/>
          <w:lang w:val="sr-Cyrl-CS"/>
        </w:rPr>
      </w:pPr>
      <w:r>
        <w:rPr>
          <w:spacing w:val="-6"/>
          <w:sz w:val="22"/>
          <w:szCs w:val="22"/>
          <w:lang w:val="sr-Cyrl-CS"/>
        </w:rPr>
        <w:t xml:space="preserve">Жалбу на одигране утакмице у </w:t>
      </w:r>
      <w:r>
        <w:rPr>
          <w:spacing w:val="-6"/>
          <w:sz w:val="22"/>
          <w:szCs w:val="22"/>
        </w:rPr>
        <w:t>I</w:t>
      </w:r>
      <w:r>
        <w:rPr>
          <w:spacing w:val="-6"/>
          <w:sz w:val="22"/>
          <w:szCs w:val="22"/>
          <w:lang w:val="sr-Cyrl-CS"/>
        </w:rPr>
        <w:t xml:space="preserve"> степену, по свим основама, решава Комесар за такмичење.</w:t>
      </w:r>
    </w:p>
    <w:p>
      <w:pPr>
        <w:numPr>
          <w:ilvl w:val="0"/>
          <w:numId w:val="50"/>
        </w:numPr>
        <w:jc w:val="both"/>
        <w:rPr>
          <w:spacing w:val="-6"/>
          <w:sz w:val="22"/>
          <w:szCs w:val="22"/>
          <w:lang w:val="sr-Cyrl-CS"/>
        </w:rPr>
      </w:pPr>
      <w:r>
        <w:rPr>
          <w:spacing w:val="-6"/>
          <w:sz w:val="22"/>
          <w:szCs w:val="22"/>
          <w:lang w:val="sr-Cyrl-CS"/>
        </w:rPr>
        <w:t>Жалбу на регуларност утакмице може поднети сваки клуб овог такмичења, који сматра да је оштећен резултатом утакмице на коју се жали.</w:t>
      </w:r>
    </w:p>
    <w:p>
      <w:pPr>
        <w:numPr>
          <w:ilvl w:val="0"/>
          <w:numId w:val="50"/>
        </w:numPr>
        <w:jc w:val="both"/>
        <w:rPr>
          <w:spacing w:val="-6"/>
          <w:sz w:val="22"/>
          <w:szCs w:val="22"/>
          <w:lang w:val="sr-Cyrl-CS"/>
        </w:rPr>
      </w:pPr>
      <w:r>
        <w:rPr>
          <w:bCs/>
          <w:spacing w:val="-6"/>
          <w:sz w:val="22"/>
          <w:szCs w:val="22"/>
          <w:lang w:val="sr-Cyrl-CS"/>
        </w:rPr>
        <w:t>Жалбе по свим основама морају се уложити у року од 2 (два) дана од одигране утакмице са образложењем и свим потребним доказима у два примерка и доказом о уплаћеној такси, односно електронским путем на званичне мејл адресе ГФС Суботица.</w:t>
      </w:r>
    </w:p>
    <w:p>
      <w:pPr>
        <w:tabs>
          <w:tab w:val="left" w:pos="360"/>
        </w:tabs>
        <w:ind w:left="360"/>
        <w:jc w:val="both"/>
        <w:rPr>
          <w:spacing w:val="-6"/>
          <w:sz w:val="22"/>
          <w:szCs w:val="22"/>
          <w:lang w:val="sr-Cyrl-CS"/>
        </w:rPr>
      </w:pPr>
    </w:p>
    <w:p>
      <w:pPr>
        <w:numPr>
          <w:ilvl w:val="0"/>
          <w:numId w:val="50"/>
        </w:numPr>
        <w:jc w:val="both"/>
        <w:rPr>
          <w:spacing w:val="-6"/>
          <w:sz w:val="22"/>
          <w:szCs w:val="22"/>
          <w:lang w:val="sr-Cyrl-CS"/>
        </w:rPr>
      </w:pPr>
      <w:r>
        <w:rPr>
          <w:spacing w:val="-6"/>
          <w:sz w:val="22"/>
          <w:szCs w:val="22"/>
          <w:lang w:val="sr-Cyrl-CS"/>
        </w:rPr>
        <w:t>Уколико рок за улагање жалбе истиче у недељу или на државни празник, рок за улагање жалби се продужава за први наредни радни дан.</w:t>
      </w:r>
    </w:p>
    <w:p>
      <w:pPr>
        <w:numPr>
          <w:ilvl w:val="0"/>
          <w:numId w:val="50"/>
        </w:numPr>
        <w:jc w:val="both"/>
        <w:rPr>
          <w:spacing w:val="-6"/>
          <w:sz w:val="22"/>
          <w:szCs w:val="22"/>
          <w:lang w:val="sr-Cyrl-CS"/>
        </w:rPr>
      </w:pPr>
      <w:r>
        <w:rPr>
          <w:spacing w:val="-6"/>
          <w:sz w:val="22"/>
          <w:szCs w:val="22"/>
          <w:lang w:val="sr-Cyrl-CS"/>
        </w:rPr>
        <w:t>Један примерак жалбе Комесар за такмичење задржава за своје потребе, а други доставља другом клубу у спору, на који је овај дужан да одговори у року од 3 (три) дана по пријему исте.</w:t>
      </w:r>
    </w:p>
    <w:p>
      <w:pPr>
        <w:numPr>
          <w:ilvl w:val="0"/>
          <w:numId w:val="50"/>
        </w:numPr>
        <w:jc w:val="both"/>
        <w:rPr>
          <w:spacing w:val="-6"/>
          <w:sz w:val="22"/>
          <w:szCs w:val="22"/>
          <w:lang w:val="sr-Cyrl-CS"/>
        </w:rPr>
      </w:pPr>
      <w:r>
        <w:rPr>
          <w:spacing w:val="-6"/>
          <w:sz w:val="22"/>
          <w:szCs w:val="22"/>
          <w:lang w:val="sr-Cyrl-CS"/>
        </w:rPr>
        <w:t>Уплата таксе се врши на жиро рачун ГФС према важећем трошковнику ФС Србије, а Комесар за такмичење је дужан да преко канцеларије ГФС контролише пријем средстава.</w:t>
      </w:r>
    </w:p>
    <w:p>
      <w:pPr>
        <w:jc w:val="both"/>
        <w:rPr>
          <w:spacing w:val="-6"/>
          <w:sz w:val="22"/>
          <w:szCs w:val="22"/>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7</w:t>
      </w:r>
      <w:r>
        <w:rPr>
          <w:b/>
          <w:spacing w:val="-6"/>
          <w:sz w:val="22"/>
          <w:szCs w:val="22"/>
          <w:lang w:val="sr-Cyrl-CS"/>
        </w:rPr>
        <w:t>.</w:t>
      </w:r>
    </w:p>
    <w:p>
      <w:pPr>
        <w:jc w:val="both"/>
        <w:rPr>
          <w:spacing w:val="-6"/>
          <w:sz w:val="12"/>
          <w:szCs w:val="12"/>
          <w:lang w:val="sr-Cyrl-CS"/>
        </w:rPr>
      </w:pPr>
    </w:p>
    <w:p>
      <w:pPr>
        <w:numPr>
          <w:ilvl w:val="0"/>
          <w:numId w:val="51"/>
        </w:numPr>
        <w:jc w:val="both"/>
        <w:rPr>
          <w:spacing w:val="-10"/>
          <w:sz w:val="22"/>
          <w:szCs w:val="22"/>
          <w:lang w:val="sr-Cyrl-CS"/>
        </w:rPr>
      </w:pPr>
      <w:r>
        <w:rPr>
          <w:spacing w:val="-10"/>
          <w:sz w:val="22"/>
          <w:szCs w:val="22"/>
          <w:lang w:val="sr-Cyrl-CS"/>
        </w:rPr>
        <w:t>Неблаговремено најављене, необразложене, нетаксиране, или недовољно таксиране жалбе, неће се узимати у поступак већ ће бити одбачене, а утакмица ће се регистровати са постигнутим резултатом</w:t>
      </w:r>
      <w:r>
        <w:rPr>
          <w:rFonts w:hint="default"/>
          <w:spacing w:val="-10"/>
          <w:sz w:val="22"/>
          <w:szCs w:val="22"/>
          <w:lang w:val="sr-Cyrl-RS"/>
        </w:rPr>
        <w:t>.</w:t>
      </w:r>
    </w:p>
    <w:p>
      <w:pPr>
        <w:numPr>
          <w:ilvl w:val="0"/>
          <w:numId w:val="51"/>
        </w:numPr>
        <w:jc w:val="both"/>
        <w:rPr>
          <w:spacing w:val="-6"/>
          <w:sz w:val="22"/>
          <w:szCs w:val="22"/>
          <w:lang w:val="sr-Cyrl-CS"/>
        </w:rPr>
      </w:pPr>
      <w:r>
        <w:rPr>
          <w:spacing w:val="-6"/>
          <w:sz w:val="22"/>
          <w:szCs w:val="22"/>
          <w:lang w:val="sr-Cyrl-CS"/>
        </w:rPr>
        <w:t>О процени благовремености жалбе и рока уплате одговарајуће таксе, узимаће се у обзир датум поштанског жига (препорученог писма, телеграма, примљеног мејла, односно вирманског налога).</w:t>
      </w:r>
    </w:p>
    <w:p>
      <w:pPr>
        <w:jc w:val="both"/>
        <w:rPr>
          <w:spacing w:val="-6"/>
          <w:sz w:val="12"/>
          <w:szCs w:val="12"/>
          <w:lang w:val="sr-Cyrl-CS"/>
        </w:rPr>
      </w:pP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4</w:t>
      </w:r>
      <w:r>
        <w:rPr>
          <w:rFonts w:hint="default"/>
          <w:b/>
          <w:spacing w:val="-6"/>
          <w:sz w:val="22"/>
          <w:szCs w:val="22"/>
          <w:lang w:val="sr-Cyrl-RS"/>
        </w:rPr>
        <w:t>8</w:t>
      </w:r>
      <w:r>
        <w:rPr>
          <w:b/>
          <w:spacing w:val="-6"/>
          <w:sz w:val="22"/>
          <w:szCs w:val="22"/>
          <w:lang w:val="sr-Cyrl-CS"/>
        </w:rPr>
        <w:t>.</w:t>
      </w:r>
    </w:p>
    <w:p>
      <w:pPr>
        <w:jc w:val="both"/>
        <w:rPr>
          <w:spacing w:val="-6"/>
          <w:sz w:val="12"/>
          <w:szCs w:val="12"/>
          <w:lang w:val="sr-Cyrl-CS"/>
        </w:rPr>
      </w:pPr>
    </w:p>
    <w:p>
      <w:pPr>
        <w:numPr>
          <w:ilvl w:val="0"/>
          <w:numId w:val="52"/>
        </w:numPr>
        <w:tabs>
          <w:tab w:val="left" w:pos="426"/>
          <w:tab w:val="clear" w:pos="876"/>
        </w:tabs>
        <w:ind w:left="426" w:hanging="426"/>
        <w:jc w:val="both"/>
        <w:rPr>
          <w:bCs/>
          <w:spacing w:val="-6"/>
          <w:sz w:val="22"/>
          <w:szCs w:val="22"/>
          <w:lang w:val="sr-Cyrl-CS"/>
        </w:rPr>
      </w:pPr>
      <w:r>
        <w:rPr>
          <w:bCs/>
          <w:spacing w:val="-6"/>
          <w:sz w:val="22"/>
          <w:szCs w:val="22"/>
          <w:lang w:val="sr-Cyrl-CS"/>
        </w:rPr>
        <w:t xml:space="preserve">Свака жалба у </w:t>
      </w:r>
      <w:r>
        <w:rPr>
          <w:bCs/>
          <w:spacing w:val="-6"/>
          <w:sz w:val="22"/>
          <w:szCs w:val="22"/>
        </w:rPr>
        <w:t>I</w:t>
      </w:r>
      <w:r>
        <w:rPr>
          <w:bCs/>
          <w:spacing w:val="-6"/>
          <w:sz w:val="22"/>
          <w:szCs w:val="22"/>
          <w:lang w:val="sr-Cyrl-CS"/>
        </w:rPr>
        <w:t xml:space="preserve"> степену мора бити решена у року од 10 дана од дана њеног улагања, изузев ако је жалба мотивисана случајевима чије решавање спада у надлежност другог органа. У том случају решавање жалбе се одлаже до коначне одлуке надлежног органа.</w:t>
      </w:r>
    </w:p>
    <w:p>
      <w:pPr>
        <w:numPr>
          <w:ilvl w:val="0"/>
          <w:numId w:val="52"/>
        </w:numPr>
        <w:tabs>
          <w:tab w:val="left" w:pos="426"/>
          <w:tab w:val="clear" w:pos="876"/>
        </w:tabs>
        <w:ind w:left="426" w:hanging="426"/>
        <w:jc w:val="both"/>
        <w:rPr>
          <w:spacing w:val="-6"/>
          <w:sz w:val="22"/>
          <w:szCs w:val="22"/>
          <w:lang w:val="sr-Cyrl-CS"/>
        </w:rPr>
      </w:pPr>
      <w:r>
        <w:rPr>
          <w:spacing w:val="-6"/>
          <w:sz w:val="22"/>
          <w:szCs w:val="22"/>
          <w:lang w:val="sr-Cyrl-CS"/>
        </w:rPr>
        <w:t>Ако првостепени орган не поступи у смислу одредбе из претходног става, подносилац жалбе има право жалбе другостепеном органу у наредном року од 8 дана, од дана истека рока у коме је првостепени орган био дужан да донесе одлуку.</w:t>
      </w:r>
    </w:p>
    <w:p>
      <w:pPr>
        <w:numPr>
          <w:ilvl w:val="0"/>
          <w:numId w:val="52"/>
        </w:numPr>
        <w:tabs>
          <w:tab w:val="left" w:pos="426"/>
          <w:tab w:val="clear" w:pos="876"/>
        </w:tabs>
        <w:ind w:left="426" w:hanging="426"/>
        <w:jc w:val="both"/>
        <w:rPr>
          <w:spacing w:val="-6"/>
          <w:sz w:val="22"/>
          <w:szCs w:val="22"/>
          <w:lang w:val="sr-Cyrl-CS"/>
        </w:rPr>
      </w:pPr>
      <w:r>
        <w:rPr>
          <w:spacing w:val="-6"/>
          <w:sz w:val="22"/>
          <w:szCs w:val="22"/>
          <w:lang w:val="sr-Cyrl-CS"/>
        </w:rPr>
        <w:t xml:space="preserve">Жалба у </w:t>
      </w:r>
      <w:r>
        <w:rPr>
          <w:spacing w:val="-6"/>
          <w:sz w:val="22"/>
          <w:szCs w:val="22"/>
        </w:rPr>
        <w:t>II</w:t>
      </w:r>
      <w:r>
        <w:rPr>
          <w:spacing w:val="-6"/>
          <w:sz w:val="22"/>
          <w:szCs w:val="22"/>
          <w:lang w:val="sr-Cyrl-CS"/>
        </w:rPr>
        <w:t xml:space="preserve"> степену мора бити решена у року од 10 дана од дана њеног улагања. </w:t>
      </w:r>
    </w:p>
    <w:p>
      <w:pPr>
        <w:numPr>
          <w:ilvl w:val="0"/>
          <w:numId w:val="52"/>
        </w:numPr>
        <w:tabs>
          <w:tab w:val="left" w:pos="426"/>
          <w:tab w:val="clear" w:pos="876"/>
        </w:tabs>
        <w:ind w:left="426" w:hanging="426"/>
        <w:jc w:val="both"/>
        <w:rPr>
          <w:bCs/>
          <w:spacing w:val="-6"/>
          <w:sz w:val="22"/>
          <w:szCs w:val="22"/>
          <w:lang w:val="sr-Cyrl-CS"/>
        </w:rPr>
      </w:pPr>
      <w:r>
        <w:rPr>
          <w:bCs/>
          <w:spacing w:val="-6"/>
          <w:sz w:val="22"/>
          <w:szCs w:val="22"/>
          <w:lang w:val="sr-Cyrl-CS"/>
        </w:rPr>
        <w:t>Ако другостепени орган не поступи у смислу одредбе из претходног става, подносилац жалбе има право да поднесе предлог за подизање захтева за заштиту Правилника, надлежном органу у року од 8 дана, од дана истека рока у коме је другостепени орган био дужан да донесе одлуку.</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 xml:space="preserve">Члан </w:t>
      </w:r>
      <w:r>
        <w:rPr>
          <w:rFonts w:hint="default"/>
          <w:b/>
          <w:spacing w:val="-6"/>
          <w:sz w:val="22"/>
          <w:szCs w:val="22"/>
          <w:lang w:val="sr-Cyrl-RS"/>
        </w:rPr>
        <w:t>49</w:t>
      </w:r>
      <w:r>
        <w:rPr>
          <w:b/>
          <w:spacing w:val="-6"/>
          <w:sz w:val="22"/>
          <w:szCs w:val="22"/>
          <w:lang w:val="sr-Cyrl-CS"/>
        </w:rPr>
        <w:t>.</w:t>
      </w:r>
    </w:p>
    <w:p>
      <w:pPr>
        <w:jc w:val="both"/>
        <w:rPr>
          <w:spacing w:val="-6"/>
          <w:sz w:val="12"/>
          <w:szCs w:val="12"/>
          <w:lang w:val="sr-Cyrl-CS"/>
        </w:rPr>
      </w:pPr>
    </w:p>
    <w:p>
      <w:pPr>
        <w:numPr>
          <w:ilvl w:val="0"/>
          <w:numId w:val="53"/>
        </w:numPr>
        <w:jc w:val="both"/>
        <w:rPr>
          <w:spacing w:val="-6"/>
          <w:sz w:val="22"/>
          <w:szCs w:val="22"/>
          <w:lang w:val="sr-Cyrl-CS"/>
        </w:rPr>
      </w:pPr>
      <w:r>
        <w:rPr>
          <w:spacing w:val="-6"/>
          <w:sz w:val="22"/>
          <w:szCs w:val="22"/>
          <w:lang w:val="sr-Cyrl-CS"/>
        </w:rPr>
        <w:t>Жалба на одлуку Комесара за такмичење подноси се Комисији за жалбе ГФС, уз уплату одговарајуће таксе, чију висину утврђује надлежни орган ФС Србије.</w:t>
      </w:r>
    </w:p>
    <w:p>
      <w:pPr>
        <w:numPr>
          <w:ilvl w:val="0"/>
          <w:numId w:val="53"/>
        </w:numPr>
        <w:jc w:val="both"/>
        <w:rPr>
          <w:spacing w:val="-6"/>
          <w:sz w:val="22"/>
          <w:szCs w:val="22"/>
          <w:lang w:val="sr-Cyrl-CS"/>
        </w:rPr>
      </w:pPr>
      <w:r>
        <w:rPr>
          <w:spacing w:val="-6"/>
          <w:sz w:val="22"/>
          <w:szCs w:val="22"/>
          <w:lang w:val="sr-Cyrl-CS"/>
        </w:rPr>
        <w:t>Против другостепене одлуке нема места жалби.</w:t>
      </w:r>
    </w:p>
    <w:p>
      <w:pPr>
        <w:numPr>
          <w:ilvl w:val="0"/>
          <w:numId w:val="53"/>
        </w:numPr>
        <w:jc w:val="both"/>
        <w:rPr>
          <w:bCs/>
          <w:spacing w:val="-6"/>
          <w:sz w:val="22"/>
          <w:szCs w:val="22"/>
          <w:lang w:val="sr-Cyrl-CS"/>
        </w:rPr>
      </w:pPr>
      <w:r>
        <w:rPr>
          <w:bCs/>
          <w:spacing w:val="-6"/>
          <w:sz w:val="22"/>
          <w:szCs w:val="22"/>
          <w:lang w:val="sr-Cyrl-CS"/>
        </w:rPr>
        <w:t xml:space="preserve">Трошкови жалбеног поступка падају на терет клуба који изгуби спор. </w:t>
      </w:r>
    </w:p>
    <w:p>
      <w:pPr>
        <w:numPr>
          <w:ilvl w:val="0"/>
          <w:numId w:val="53"/>
        </w:numPr>
        <w:jc w:val="both"/>
        <w:rPr>
          <w:spacing w:val="-6"/>
          <w:sz w:val="22"/>
          <w:szCs w:val="22"/>
          <w:lang w:val="sr-Cyrl-CS"/>
        </w:rPr>
      </w:pPr>
      <w:r>
        <w:rPr>
          <w:spacing w:val="-6"/>
          <w:sz w:val="22"/>
          <w:szCs w:val="22"/>
          <w:lang w:val="sr-Cyrl-CS"/>
        </w:rPr>
        <w:t>Под трошковима, у смислу овог става, подразумевају се трошкови преписке и евентуални путни и други трошкови учињени у вези са иследним поступком.</w:t>
      </w:r>
    </w:p>
    <w:p>
      <w:pPr>
        <w:tabs>
          <w:tab w:val="left" w:pos="360"/>
        </w:tabs>
        <w:jc w:val="both"/>
        <w:rPr>
          <w:spacing w:val="-6"/>
          <w:sz w:val="22"/>
          <w:szCs w:val="22"/>
          <w:lang w:val="sr-Cyrl-CS"/>
        </w:rPr>
      </w:pPr>
    </w:p>
    <w:p>
      <w:pPr>
        <w:tabs>
          <w:tab w:val="left" w:pos="360"/>
        </w:tabs>
        <w:jc w:val="both"/>
        <w:rPr>
          <w:spacing w:val="-6"/>
          <w:sz w:val="22"/>
          <w:szCs w:val="22"/>
          <w:lang w:val="sr-Cyrl-CS"/>
        </w:rPr>
      </w:pPr>
    </w:p>
    <w:p>
      <w:pPr>
        <w:jc w:val="center"/>
        <w:rPr>
          <w:b/>
          <w:spacing w:val="-6"/>
          <w:sz w:val="16"/>
          <w:szCs w:val="16"/>
          <w:u w:val="single"/>
          <w:lang w:val="sr-Cyrl-CS"/>
        </w:rPr>
      </w:pPr>
      <w:r>
        <w:rPr>
          <w:b/>
          <w:spacing w:val="-6"/>
          <w:sz w:val="22"/>
          <w:szCs w:val="22"/>
          <w:u w:val="single"/>
        </w:rPr>
        <w:t>XIV</w:t>
      </w:r>
      <w:r>
        <w:rPr>
          <w:b/>
          <w:spacing w:val="-6"/>
          <w:sz w:val="22"/>
          <w:szCs w:val="22"/>
          <w:u w:val="single"/>
          <w:lang w:val="sr-Cyrl-CS"/>
        </w:rPr>
        <w:t xml:space="preserve"> ПОСЕБНИ РОКОВИ У ЖАЛБЕНОМ ПОСТУПКУ</w:t>
      </w:r>
    </w:p>
    <w:p>
      <w:pPr>
        <w:jc w:val="center"/>
        <w:rPr>
          <w:spacing w:val="-6"/>
          <w:sz w:val="16"/>
          <w:szCs w:val="16"/>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0</w:t>
      </w:r>
      <w:r>
        <w:rPr>
          <w:b/>
          <w:spacing w:val="-6"/>
          <w:sz w:val="22"/>
          <w:szCs w:val="22"/>
          <w:lang w:val="sr-Cyrl-CS"/>
        </w:rPr>
        <w:t>.</w:t>
      </w:r>
    </w:p>
    <w:p>
      <w:pPr>
        <w:jc w:val="both"/>
        <w:rPr>
          <w:spacing w:val="-6"/>
          <w:sz w:val="12"/>
          <w:szCs w:val="12"/>
          <w:lang w:val="sr-Cyrl-CS"/>
        </w:rPr>
      </w:pPr>
    </w:p>
    <w:p>
      <w:pPr>
        <w:numPr>
          <w:ilvl w:val="0"/>
          <w:numId w:val="54"/>
        </w:numPr>
        <w:jc w:val="both"/>
        <w:rPr>
          <w:bCs/>
          <w:spacing w:val="-6"/>
          <w:sz w:val="22"/>
          <w:szCs w:val="22"/>
          <w:lang w:val="sr-Cyrl-CS"/>
        </w:rPr>
      </w:pPr>
      <w:r>
        <w:rPr>
          <w:bCs/>
          <w:spacing w:val="-6"/>
          <w:sz w:val="22"/>
          <w:szCs w:val="22"/>
          <w:lang w:val="sr-Cyrl-CS"/>
        </w:rPr>
        <w:t>За утакмице куп такмичења, као и за утакмице последња два кола првенственог такмичења, жалбе по свим основама морају се уложити наредног дана од одигране утакмице, и то најкасније до 1</w:t>
      </w:r>
      <w:r>
        <w:rPr>
          <w:rFonts w:hint="default"/>
          <w:bCs/>
          <w:spacing w:val="-6"/>
          <w:sz w:val="22"/>
          <w:szCs w:val="22"/>
          <w:lang w:val="sr-Cyrl-RS"/>
        </w:rPr>
        <w:t>6</w:t>
      </w:r>
      <w:r>
        <w:rPr>
          <w:bCs/>
          <w:spacing w:val="-6"/>
          <w:sz w:val="22"/>
          <w:szCs w:val="22"/>
          <w:lang w:val="sr-Cyrl-CS"/>
        </w:rPr>
        <w:t>,00 сати, са образложењем и свим потребним доказима у два примерка и доказом о уплаћеној такси.</w:t>
      </w:r>
    </w:p>
    <w:p>
      <w:pPr>
        <w:numPr>
          <w:ilvl w:val="0"/>
          <w:numId w:val="54"/>
        </w:numPr>
        <w:jc w:val="both"/>
        <w:rPr>
          <w:bCs/>
          <w:spacing w:val="-6"/>
          <w:sz w:val="22"/>
          <w:szCs w:val="22"/>
          <w:lang w:val="sr-Cyrl-CS"/>
        </w:rPr>
      </w:pPr>
      <w:r>
        <w:rPr>
          <w:bCs/>
          <w:spacing w:val="-6"/>
          <w:sz w:val="22"/>
          <w:szCs w:val="22"/>
          <w:lang w:val="sr-Cyrl-CS"/>
        </w:rPr>
        <w:t xml:space="preserve">Свака жалба у </w:t>
      </w:r>
      <w:r>
        <w:rPr>
          <w:bCs/>
          <w:spacing w:val="-6"/>
          <w:sz w:val="22"/>
          <w:szCs w:val="22"/>
        </w:rPr>
        <w:t>I</w:t>
      </w:r>
      <w:r>
        <w:rPr>
          <w:bCs/>
          <w:spacing w:val="-6"/>
          <w:sz w:val="22"/>
          <w:szCs w:val="22"/>
          <w:lang w:val="sr-Cyrl-CS"/>
        </w:rPr>
        <w:t xml:space="preserve"> степену која се односи на последња два првенствена кола, мора бити решена у року од 5 дана од дана њеног улагања.</w:t>
      </w:r>
    </w:p>
    <w:p>
      <w:pPr>
        <w:numPr>
          <w:ilvl w:val="0"/>
          <w:numId w:val="54"/>
        </w:numPr>
        <w:jc w:val="both"/>
        <w:rPr>
          <w:bCs/>
          <w:spacing w:val="-6"/>
          <w:sz w:val="22"/>
          <w:szCs w:val="22"/>
          <w:lang w:val="sr-Cyrl-CS"/>
        </w:rPr>
      </w:pPr>
      <w:r>
        <w:rPr>
          <w:bCs/>
          <w:spacing w:val="-6"/>
          <w:sz w:val="22"/>
          <w:szCs w:val="22"/>
          <w:lang w:val="sr-Cyrl-CS"/>
        </w:rPr>
        <w:t xml:space="preserve">За утакмице куп такмичења, као и за утакмице последња два кола првенственог такмичења, жалба на </w:t>
      </w:r>
      <w:r>
        <w:rPr>
          <w:bCs/>
          <w:spacing w:val="-6"/>
          <w:sz w:val="22"/>
          <w:szCs w:val="22"/>
        </w:rPr>
        <w:t>I</w:t>
      </w:r>
      <w:r>
        <w:rPr>
          <w:bCs/>
          <w:spacing w:val="-6"/>
          <w:sz w:val="22"/>
          <w:szCs w:val="22"/>
          <w:lang w:val="sr-Cyrl-CS"/>
        </w:rPr>
        <w:t xml:space="preserve"> степену одлуку мора се уложити наредног дана од дана пријема одлуке.</w:t>
      </w:r>
    </w:p>
    <w:p>
      <w:pPr>
        <w:numPr>
          <w:ilvl w:val="0"/>
          <w:numId w:val="54"/>
        </w:numPr>
        <w:jc w:val="both"/>
        <w:rPr>
          <w:bCs/>
          <w:spacing w:val="-6"/>
          <w:sz w:val="22"/>
          <w:szCs w:val="22"/>
          <w:lang w:val="sr-Cyrl-CS"/>
        </w:rPr>
      </w:pPr>
      <w:r>
        <w:rPr>
          <w:bCs/>
          <w:spacing w:val="-6"/>
          <w:sz w:val="22"/>
          <w:szCs w:val="22"/>
          <w:lang w:val="sr-Cyrl-CS"/>
        </w:rPr>
        <w:t xml:space="preserve">Свака жалба у </w:t>
      </w:r>
      <w:r>
        <w:rPr>
          <w:bCs/>
          <w:spacing w:val="-6"/>
          <w:sz w:val="22"/>
          <w:szCs w:val="22"/>
        </w:rPr>
        <w:t>II</w:t>
      </w:r>
      <w:r>
        <w:rPr>
          <w:bCs/>
          <w:spacing w:val="-6"/>
          <w:sz w:val="22"/>
          <w:szCs w:val="22"/>
          <w:lang w:val="sr-Cyrl-CS"/>
        </w:rPr>
        <w:t xml:space="preserve"> степену која се односи на последња два првенствена кола, мора бити решена у року од 3 дана од дана њеног улагања.</w:t>
      </w:r>
    </w:p>
    <w:p>
      <w:pPr>
        <w:numPr>
          <w:ilvl w:val="0"/>
          <w:numId w:val="54"/>
        </w:numPr>
        <w:jc w:val="both"/>
        <w:rPr>
          <w:spacing w:val="-6"/>
          <w:sz w:val="22"/>
          <w:szCs w:val="22"/>
          <w:lang w:val="sr-Cyrl-CS"/>
        </w:rPr>
      </w:pPr>
      <w:r>
        <w:rPr>
          <w:spacing w:val="-6"/>
          <w:sz w:val="22"/>
          <w:szCs w:val="22"/>
          <w:lang w:val="sr-Cyrl-CS"/>
        </w:rPr>
        <w:t>Жалбе из става 1. и 3. овог члана, подносе се непосредно канцеларији ГФС.</w:t>
      </w:r>
    </w:p>
    <w:p>
      <w:pPr>
        <w:jc w:val="both"/>
        <w:rPr>
          <w:spacing w:val="-6"/>
          <w:sz w:val="12"/>
          <w:szCs w:val="12"/>
          <w:lang w:val="sr-Cyrl-CS"/>
        </w:rPr>
      </w:pP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1</w:t>
      </w:r>
      <w:r>
        <w:rPr>
          <w:b/>
          <w:spacing w:val="-6"/>
          <w:sz w:val="22"/>
          <w:szCs w:val="22"/>
          <w:lang w:val="sr-Cyrl-CS"/>
        </w:rPr>
        <w:t>.</w:t>
      </w:r>
    </w:p>
    <w:p>
      <w:pPr>
        <w:jc w:val="both"/>
        <w:rPr>
          <w:spacing w:val="-6"/>
          <w:sz w:val="12"/>
          <w:szCs w:val="12"/>
          <w:lang w:val="sr-Cyrl-CS"/>
        </w:rPr>
      </w:pPr>
    </w:p>
    <w:p>
      <w:pPr>
        <w:numPr>
          <w:ilvl w:val="0"/>
          <w:numId w:val="55"/>
        </w:numPr>
        <w:jc w:val="both"/>
        <w:rPr>
          <w:spacing w:val="-8"/>
          <w:sz w:val="22"/>
          <w:szCs w:val="22"/>
          <w:lang w:val="sr-Cyrl-CS"/>
        </w:rPr>
      </w:pPr>
      <w:r>
        <w:rPr>
          <w:spacing w:val="-8"/>
          <w:sz w:val="22"/>
          <w:szCs w:val="22"/>
          <w:lang w:val="sr-Cyrl-CS"/>
        </w:rPr>
        <w:t>Изузетно, ако решавање жалби за утакмице последња два кола првенственог такмичења не одлучује о прваку такмичења, месту на табели које обезбеђује прелазак у виши ранг такмичења или играње бараж утакмице, рокови за улагање жалби, као и рокови за њихово решавање су идентични роковима из Чл. 46. и 48. ових Пропозиција.</w:t>
      </w:r>
    </w:p>
    <w:p>
      <w:pPr>
        <w:tabs>
          <w:tab w:val="left" w:pos="450"/>
        </w:tabs>
        <w:ind w:left="450"/>
        <w:jc w:val="both"/>
        <w:rPr>
          <w:spacing w:val="-8"/>
          <w:sz w:val="22"/>
          <w:szCs w:val="22"/>
          <w:lang w:val="sr-Cyrl-CS"/>
        </w:rPr>
      </w:pPr>
    </w:p>
    <w:p>
      <w:pPr>
        <w:tabs>
          <w:tab w:val="left" w:pos="450"/>
        </w:tabs>
        <w:ind w:left="450"/>
        <w:jc w:val="both"/>
        <w:rPr>
          <w:spacing w:val="-8"/>
          <w:sz w:val="22"/>
          <w:szCs w:val="22"/>
          <w:lang w:val="sr-Cyrl-CS"/>
        </w:rPr>
      </w:pP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XV</w:t>
      </w:r>
      <w:r>
        <w:rPr>
          <w:b/>
          <w:spacing w:val="-6"/>
          <w:sz w:val="22"/>
          <w:szCs w:val="22"/>
          <w:u w:val="single"/>
          <w:lang w:val="sr-Cyrl-CS"/>
        </w:rPr>
        <w:t xml:space="preserve"> РЕГИСТРОВАЊЕ УТАКМИЦА</w:t>
      </w:r>
    </w:p>
    <w:p>
      <w:pPr>
        <w:jc w:val="center"/>
        <w:rPr>
          <w:spacing w:val="-6"/>
          <w:sz w:val="16"/>
          <w:szCs w:val="16"/>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2</w:t>
      </w:r>
      <w:r>
        <w:rPr>
          <w:b/>
          <w:spacing w:val="-6"/>
          <w:sz w:val="22"/>
          <w:szCs w:val="22"/>
          <w:lang w:val="sr-Cyrl-CS"/>
        </w:rPr>
        <w:t>.</w:t>
      </w:r>
    </w:p>
    <w:p>
      <w:pPr>
        <w:jc w:val="both"/>
        <w:rPr>
          <w:spacing w:val="-6"/>
          <w:sz w:val="12"/>
          <w:szCs w:val="12"/>
          <w:lang w:val="sr-Cyrl-CS"/>
        </w:rPr>
      </w:pPr>
    </w:p>
    <w:p>
      <w:pPr>
        <w:numPr>
          <w:ilvl w:val="0"/>
          <w:numId w:val="56"/>
        </w:numPr>
        <w:jc w:val="both"/>
        <w:rPr>
          <w:spacing w:val="-6"/>
          <w:sz w:val="22"/>
          <w:szCs w:val="22"/>
          <w:lang w:val="sr-Cyrl-CS"/>
        </w:rPr>
      </w:pPr>
      <w:r>
        <w:rPr>
          <w:spacing w:val="-6"/>
          <w:sz w:val="22"/>
          <w:szCs w:val="22"/>
          <w:lang w:val="sr-Cyrl-CS"/>
        </w:rPr>
        <w:t>Комесар за такмичење дужан је да све утакмице на које није уложена жалба, а за које не постоје основи за регистрацију по службеној дужности 3 : 0 (пар форфе) региструје постигнутим резултатом, и то најкасније 3 (три) дана, од дана њиховог одигравања.</w:t>
      </w:r>
    </w:p>
    <w:p>
      <w:pPr>
        <w:numPr>
          <w:ilvl w:val="0"/>
          <w:numId w:val="56"/>
        </w:numPr>
        <w:jc w:val="both"/>
        <w:rPr>
          <w:spacing w:val="-6"/>
          <w:sz w:val="22"/>
          <w:szCs w:val="22"/>
          <w:lang w:val="sr-Cyrl-CS"/>
        </w:rPr>
      </w:pPr>
      <w:r>
        <w:rPr>
          <w:spacing w:val="-6"/>
          <w:sz w:val="22"/>
          <w:szCs w:val="22"/>
          <w:lang w:val="sr-Cyrl-CS"/>
        </w:rPr>
        <w:t>Уколико је на неку утакмицу уложена жалба, рок за регистрацију утакмице продужава се до доношења правоснажне одлуке.</w:t>
      </w:r>
    </w:p>
    <w:p>
      <w:pPr>
        <w:numPr>
          <w:ilvl w:val="0"/>
          <w:numId w:val="56"/>
        </w:numPr>
        <w:jc w:val="both"/>
        <w:rPr>
          <w:spacing w:val="-6"/>
          <w:sz w:val="22"/>
          <w:szCs w:val="22"/>
          <w:lang w:val="sr-Cyrl-CS"/>
        </w:rPr>
      </w:pPr>
      <w:r>
        <w:rPr>
          <w:spacing w:val="-6"/>
          <w:sz w:val="22"/>
          <w:szCs w:val="22"/>
          <w:lang w:val="sr-Cyrl-CS"/>
        </w:rPr>
        <w:t>Једном регистрована утакмица не може се поништити од стране Комесара за такмичење, осим у случајевима који су изричито предвиђени Правилником о фудбалским такмичењима ФСС.</w:t>
      </w:r>
    </w:p>
    <w:p>
      <w:pPr>
        <w:ind w:left="360"/>
        <w:jc w:val="both"/>
        <w:rPr>
          <w:spacing w:val="-6"/>
          <w:sz w:val="22"/>
          <w:szCs w:val="22"/>
          <w:lang w:val="sr-Cyrl-CS"/>
        </w:rPr>
      </w:pPr>
    </w:p>
    <w:p>
      <w:pPr>
        <w:jc w:val="center"/>
        <w:rPr>
          <w:b/>
          <w:spacing w:val="-6"/>
          <w:sz w:val="22"/>
          <w:szCs w:val="22"/>
          <w:u w:val="single"/>
          <w:lang w:val="sr-Cyrl-CS"/>
        </w:rPr>
      </w:pPr>
      <w:r>
        <w:rPr>
          <w:b/>
          <w:spacing w:val="-6"/>
          <w:sz w:val="22"/>
          <w:szCs w:val="22"/>
          <w:u w:val="single"/>
        </w:rPr>
        <w:t>XVI</w:t>
      </w:r>
      <w:r>
        <w:rPr>
          <w:b/>
          <w:spacing w:val="-6"/>
          <w:sz w:val="22"/>
          <w:szCs w:val="22"/>
          <w:u w:val="single"/>
          <w:lang w:val="sr-Cyrl-CS"/>
        </w:rPr>
        <w:t xml:space="preserve"> УТВРЂИВАЊЕ ПЛАСМАНА</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3</w:t>
      </w:r>
      <w:r>
        <w:rPr>
          <w:b/>
          <w:spacing w:val="-6"/>
          <w:sz w:val="22"/>
          <w:szCs w:val="22"/>
          <w:lang w:val="sr-Cyrl-CS"/>
        </w:rPr>
        <w:t>.</w:t>
      </w:r>
    </w:p>
    <w:p>
      <w:pPr>
        <w:jc w:val="both"/>
        <w:rPr>
          <w:spacing w:val="-6"/>
          <w:sz w:val="12"/>
          <w:szCs w:val="12"/>
        </w:rPr>
      </w:pPr>
    </w:p>
    <w:p>
      <w:pPr>
        <w:numPr>
          <w:ilvl w:val="0"/>
          <w:numId w:val="57"/>
        </w:numPr>
        <w:jc w:val="both"/>
        <w:rPr>
          <w:spacing w:val="-6"/>
          <w:sz w:val="22"/>
          <w:szCs w:val="22"/>
          <w:lang w:val="sr-Cyrl-CS"/>
        </w:rPr>
      </w:pPr>
      <w:r>
        <w:rPr>
          <w:spacing w:val="-6"/>
          <w:sz w:val="22"/>
          <w:szCs w:val="22"/>
          <w:lang w:val="sr-Cyrl-CS"/>
        </w:rPr>
        <w:t>Пласман клубова на табели се одређује бројем освојених бодова. Тим који победи осваја 3 (три) бода, у случају нерешеног резултата оба тима освајају по 1 (један) бод, а тим који је изгубио утакмицу остаје без бодова.</w:t>
      </w:r>
    </w:p>
    <w:p>
      <w:pPr>
        <w:numPr>
          <w:ilvl w:val="0"/>
          <w:numId w:val="57"/>
        </w:numPr>
        <w:jc w:val="both"/>
        <w:rPr>
          <w:spacing w:val="-6"/>
          <w:sz w:val="22"/>
          <w:szCs w:val="22"/>
          <w:lang w:val="sr-Cyrl-CS"/>
        </w:rPr>
      </w:pPr>
      <w:r>
        <w:rPr>
          <w:spacing w:val="-6"/>
          <w:sz w:val="22"/>
          <w:szCs w:val="22"/>
          <w:lang w:val="sr-Cyrl-CS"/>
        </w:rPr>
        <w:t>По сваком одиграном колу води са табела, која се објављује путем информационог система КОМЕТ. Табела садржи резултате утакмица одговарајућег кола; имена тимова који се такмиче; број одиграних утакмица; број победа; број нерешених утакмица; број изгубљених утакмица; број освојених бодова; број датих и примљених голова, као и разлика датих и примљених голова.</w:t>
      </w:r>
    </w:p>
    <w:p>
      <w:pPr>
        <w:numPr>
          <w:ilvl w:val="0"/>
          <w:numId w:val="57"/>
        </w:numPr>
        <w:jc w:val="both"/>
        <w:rPr>
          <w:spacing w:val="-6"/>
          <w:sz w:val="22"/>
          <w:szCs w:val="22"/>
          <w:lang w:val="sr-Cyrl-CS"/>
        </w:rPr>
      </w:pPr>
      <w:r>
        <w:rPr>
          <w:spacing w:val="-6"/>
          <w:sz w:val="22"/>
          <w:szCs w:val="22"/>
          <w:lang w:val="sr-Cyrl-CS"/>
        </w:rPr>
        <w:t>Пласман на табели се утврђује збиром освојених бодова.</w:t>
      </w:r>
    </w:p>
    <w:p>
      <w:pPr>
        <w:numPr>
          <w:ilvl w:val="0"/>
          <w:numId w:val="57"/>
        </w:numPr>
        <w:jc w:val="both"/>
        <w:rPr>
          <w:spacing w:val="-6"/>
          <w:sz w:val="22"/>
          <w:szCs w:val="22"/>
          <w:lang w:val="sr-Cyrl-CS"/>
        </w:rPr>
      </w:pPr>
      <w:r>
        <w:rPr>
          <w:spacing w:val="-6"/>
          <w:sz w:val="22"/>
          <w:szCs w:val="22"/>
          <w:lang w:val="sr-Cyrl-CS"/>
        </w:rPr>
        <w:t>Ако тимови освоје исти број бодова, одлучује разлика између датих и примљених голова. У случају да је разлика једнака, боље место заузима тим који је постигао више голова, а ако су постигли исти број голова, онда деле места која им припадају.</w:t>
      </w:r>
    </w:p>
    <w:p>
      <w:pPr>
        <w:numPr>
          <w:ilvl w:val="0"/>
          <w:numId w:val="57"/>
        </w:numPr>
        <w:jc w:val="both"/>
        <w:rPr>
          <w:spacing w:val="-6"/>
          <w:sz w:val="22"/>
          <w:szCs w:val="22"/>
          <w:lang w:val="sr-Cyrl-CS"/>
        </w:rPr>
      </w:pPr>
      <w:r>
        <w:rPr>
          <w:spacing w:val="-6"/>
          <w:sz w:val="22"/>
          <w:szCs w:val="22"/>
          <w:lang w:val="sr-Cyrl-CS"/>
        </w:rPr>
        <w:t>Изузетно, када је реч о месту које одлучује првака, као и о месту које одлучује о прелазу у виши степен такмичења (укључујући и разигравање, квалификације, бараж и сл.) у случају истог броја освојених бодова два или више тимова, пласман на табели се сачињава на основу додатне помоћне табеле од резултата који су постигнути у међусобним сусретима односних тимова.</w:t>
      </w:r>
    </w:p>
    <w:p>
      <w:pPr>
        <w:numPr>
          <w:ilvl w:val="0"/>
          <w:numId w:val="57"/>
        </w:numPr>
        <w:jc w:val="both"/>
        <w:rPr>
          <w:spacing w:val="-6"/>
          <w:sz w:val="22"/>
          <w:szCs w:val="22"/>
          <w:lang w:val="sr-Cyrl-CS"/>
        </w:rPr>
      </w:pPr>
      <w:r>
        <w:rPr>
          <w:spacing w:val="-6"/>
          <w:sz w:val="22"/>
          <w:szCs w:val="22"/>
          <w:lang w:val="sr-Cyrl-CS"/>
        </w:rPr>
        <w:t>Пласман на додатној помоћној табели, утврђује се</w:t>
      </w:r>
      <w:r>
        <w:rPr>
          <w:spacing w:val="-6"/>
          <w:sz w:val="22"/>
          <w:szCs w:val="22"/>
          <w:lang w:val="sr-Latn-RS"/>
        </w:rPr>
        <w:t>:</w:t>
      </w:r>
    </w:p>
    <w:p>
      <w:pPr>
        <w:pStyle w:val="21"/>
        <w:numPr>
          <w:ilvl w:val="0"/>
          <w:numId w:val="58"/>
        </w:numPr>
        <w:tabs>
          <w:tab w:val="left" w:pos="360"/>
        </w:tabs>
        <w:jc w:val="both"/>
        <w:rPr>
          <w:spacing w:val="-6"/>
          <w:sz w:val="22"/>
          <w:szCs w:val="22"/>
          <w:lang w:val="sr-Cyrl-CS"/>
        </w:rPr>
      </w:pPr>
      <w:r>
        <w:rPr>
          <w:spacing w:val="-6"/>
          <w:sz w:val="22"/>
          <w:szCs w:val="22"/>
          <w:lang w:val="sr-Cyrl-CS"/>
        </w:rPr>
        <w:t>збиром освојених бодова</w:t>
      </w:r>
      <w:r>
        <w:rPr>
          <w:spacing w:val="-6"/>
          <w:sz w:val="22"/>
          <w:szCs w:val="22"/>
          <w:lang w:val="sr-Latn-RS"/>
        </w:rPr>
        <w:t xml:space="preserve"> </w:t>
      </w:r>
      <w:r>
        <w:rPr>
          <w:spacing w:val="-6"/>
          <w:sz w:val="22"/>
          <w:szCs w:val="22"/>
          <w:lang w:val="sr-Cyrl-RS"/>
        </w:rPr>
        <w:t>на утакмицама између тих клубова</w:t>
      </w:r>
      <w:r>
        <w:rPr>
          <w:spacing w:val="-6"/>
          <w:sz w:val="22"/>
          <w:szCs w:val="22"/>
          <w:lang w:val="sr-Cyrl-CS"/>
        </w:rPr>
        <w:t>;</w:t>
      </w:r>
    </w:p>
    <w:p>
      <w:pPr>
        <w:pStyle w:val="21"/>
        <w:numPr>
          <w:ilvl w:val="0"/>
          <w:numId w:val="58"/>
        </w:numPr>
        <w:tabs>
          <w:tab w:val="left" w:pos="360"/>
        </w:tabs>
        <w:jc w:val="both"/>
        <w:rPr>
          <w:spacing w:val="-6"/>
          <w:sz w:val="22"/>
          <w:szCs w:val="22"/>
          <w:lang w:val="sr-Cyrl-CS"/>
        </w:rPr>
      </w:pPr>
      <w:r>
        <w:rPr>
          <w:spacing w:val="-6"/>
          <w:sz w:val="22"/>
          <w:szCs w:val="22"/>
          <w:lang w:val="sr-Cyrl-CS"/>
        </w:rPr>
        <w:t>ако је збир бодова једнак, одлучује боља гол разлика између датих и примљених голова на утакмицама тих клубова;</w:t>
      </w:r>
    </w:p>
    <w:p>
      <w:pPr>
        <w:pStyle w:val="21"/>
        <w:numPr>
          <w:ilvl w:val="0"/>
          <w:numId w:val="58"/>
        </w:numPr>
        <w:tabs>
          <w:tab w:val="left" w:pos="360"/>
        </w:tabs>
        <w:jc w:val="both"/>
        <w:rPr>
          <w:spacing w:val="-6"/>
          <w:sz w:val="22"/>
          <w:szCs w:val="22"/>
          <w:lang w:val="sr-Cyrl-CS"/>
        </w:rPr>
      </w:pPr>
      <w:r>
        <w:rPr>
          <w:spacing w:val="-6"/>
          <w:sz w:val="22"/>
          <w:szCs w:val="22"/>
          <w:lang w:val="sr-Cyrl-CS"/>
        </w:rPr>
        <w:t>ако је и ова разлика једнака, одлучује боља гол разлика између датих и примљених голова на свим првенственим утакмицама текуће сезоне;</w:t>
      </w:r>
    </w:p>
    <w:p>
      <w:pPr>
        <w:pStyle w:val="21"/>
        <w:numPr>
          <w:ilvl w:val="0"/>
          <w:numId w:val="58"/>
        </w:numPr>
        <w:tabs>
          <w:tab w:val="left" w:pos="360"/>
        </w:tabs>
        <w:jc w:val="both"/>
        <w:rPr>
          <w:spacing w:val="-6"/>
          <w:sz w:val="22"/>
          <w:szCs w:val="22"/>
          <w:lang w:val="sr-Cyrl-CS"/>
        </w:rPr>
      </w:pPr>
      <w:r>
        <w:rPr>
          <w:spacing w:val="-6"/>
          <w:sz w:val="22"/>
          <w:szCs w:val="22"/>
          <w:lang w:val="sr-Cyrl-CS"/>
        </w:rPr>
        <w:t>ако је и ова разлика једнака, одлучује већи број постигнутих голова на свим првенственим утакмицама текуће сезоне;</w:t>
      </w:r>
    </w:p>
    <w:p>
      <w:pPr>
        <w:pStyle w:val="21"/>
        <w:numPr>
          <w:ilvl w:val="0"/>
          <w:numId w:val="58"/>
        </w:numPr>
        <w:tabs>
          <w:tab w:val="left" w:pos="360"/>
        </w:tabs>
        <w:jc w:val="both"/>
        <w:rPr>
          <w:spacing w:val="-6"/>
          <w:sz w:val="22"/>
          <w:szCs w:val="22"/>
          <w:lang w:val="sr-Cyrl-CS"/>
        </w:rPr>
      </w:pPr>
      <w:r>
        <w:rPr>
          <w:spacing w:val="-6"/>
          <w:sz w:val="22"/>
          <w:szCs w:val="22"/>
          <w:lang w:val="sr-Cyrl-CS"/>
        </w:rPr>
        <w:t>ако је и даље исто стање, одлучује боље место на табели „Фер Плеј“ такмичења након свих одиграних првенствених утакмица („Фер Плеј“ табела се израчунава тако што свака екипа за сваки добијени жути картон добија 1 (један) негативан поен, за сваки добијени црвени картон 3 (три) негативна поена, а за сваки инцидент или прекид утакмице добија се 10 (десет) негативних поена).</w:t>
      </w:r>
    </w:p>
    <w:p>
      <w:pPr>
        <w:pStyle w:val="21"/>
        <w:numPr>
          <w:ilvl w:val="0"/>
          <w:numId w:val="57"/>
        </w:numPr>
        <w:jc w:val="both"/>
        <w:rPr>
          <w:spacing w:val="-6"/>
          <w:sz w:val="22"/>
          <w:szCs w:val="22"/>
          <w:lang w:val="sr-Cyrl-CS"/>
        </w:rPr>
      </w:pPr>
      <w:r>
        <w:rPr>
          <w:spacing w:val="-6"/>
          <w:sz w:val="22"/>
          <w:szCs w:val="22"/>
          <w:lang w:val="sr-Cyrl-CS"/>
        </w:rPr>
        <w:t>Ако се ни на овакав начин не може доћи до решења, онда се одигравају утакмице између заинтересованих клубова и то :</w:t>
      </w:r>
    </w:p>
    <w:p>
      <w:pPr>
        <w:pStyle w:val="21"/>
        <w:numPr>
          <w:ilvl w:val="0"/>
          <w:numId w:val="58"/>
        </w:numPr>
        <w:jc w:val="both"/>
        <w:rPr>
          <w:spacing w:val="-6"/>
          <w:sz w:val="22"/>
          <w:szCs w:val="22"/>
          <w:lang w:val="sr-Cyrl-CS"/>
        </w:rPr>
      </w:pPr>
      <w:r>
        <w:rPr>
          <w:spacing w:val="-6"/>
          <w:sz w:val="22"/>
          <w:szCs w:val="22"/>
          <w:lang w:val="sr-Cyrl-CS"/>
        </w:rPr>
        <w:t>две утакмице по двоструком куп систему, ако су у питању два клуба;</w:t>
      </w:r>
    </w:p>
    <w:p>
      <w:pPr>
        <w:ind w:left="360"/>
        <w:jc w:val="both"/>
        <w:rPr>
          <w:spacing w:val="-6"/>
          <w:sz w:val="22"/>
          <w:szCs w:val="22"/>
          <w:lang w:val="sr-Cyrl-CS"/>
        </w:rPr>
      </w:pPr>
      <w:r>
        <w:rPr>
          <w:spacing w:val="-6"/>
          <w:sz w:val="22"/>
          <w:szCs w:val="22"/>
          <w:lang w:val="sr-Cyrl-CS"/>
        </w:rPr>
        <w:t>-</w:t>
      </w:r>
      <w:r>
        <w:rPr>
          <w:spacing w:val="-6"/>
          <w:sz w:val="22"/>
          <w:szCs w:val="22"/>
          <w:lang w:val="sr-Cyrl-CS"/>
        </w:rPr>
        <w:tab/>
      </w:r>
      <w:r>
        <w:rPr>
          <w:spacing w:val="-6"/>
          <w:sz w:val="22"/>
          <w:szCs w:val="22"/>
          <w:lang w:val="sr-Cyrl-CS"/>
        </w:rPr>
        <w:t>три утакмице по једноструком бод систему на неутралном терену, ако је у питању 4 или више клубова.</w:t>
      </w:r>
    </w:p>
    <w:p>
      <w:pPr>
        <w:numPr>
          <w:ilvl w:val="0"/>
          <w:numId w:val="57"/>
        </w:numPr>
        <w:jc w:val="both"/>
        <w:rPr>
          <w:spacing w:val="-6"/>
          <w:sz w:val="22"/>
          <w:szCs w:val="22"/>
          <w:lang w:val="sr-Cyrl-CS"/>
        </w:rPr>
      </w:pPr>
      <w:r>
        <w:rPr>
          <w:spacing w:val="-6"/>
          <w:sz w:val="22"/>
          <w:szCs w:val="22"/>
          <w:lang w:val="sr-Cyrl-CS"/>
        </w:rPr>
        <w:t>Уколико се са тим сагласе заинтересовани клубови, уместо одигравања ових утакмица, питање победника може се утврдити путем жреба који спроводи Комесар за такмичење уз присуство представника свих заинтересованих клубова.</w:t>
      </w:r>
    </w:p>
    <w:p>
      <w:pPr>
        <w:jc w:val="both"/>
        <w:rPr>
          <w:spacing w:val="-6"/>
          <w:sz w:val="22"/>
          <w:szCs w:val="22"/>
          <w:lang w:val="sr-Cyrl-CS"/>
        </w:rPr>
      </w:pPr>
    </w:p>
    <w:p>
      <w:pPr>
        <w:jc w:val="center"/>
        <w:rPr>
          <w:spacing w:val="-6"/>
          <w:sz w:val="16"/>
          <w:szCs w:val="16"/>
          <w:lang w:val="sr-Cyrl-CS"/>
        </w:rPr>
      </w:pPr>
    </w:p>
    <w:p>
      <w:pPr>
        <w:jc w:val="center"/>
        <w:rPr>
          <w:b/>
          <w:spacing w:val="-6"/>
          <w:sz w:val="16"/>
          <w:szCs w:val="16"/>
          <w:u w:val="single"/>
          <w:lang w:val="sr-Cyrl-CS"/>
        </w:rPr>
      </w:pPr>
      <w:r>
        <w:rPr>
          <w:b/>
          <w:spacing w:val="-6"/>
          <w:sz w:val="22"/>
          <w:szCs w:val="22"/>
          <w:u w:val="single"/>
        </w:rPr>
        <w:t>XVII</w:t>
      </w:r>
      <w:r>
        <w:rPr>
          <w:b/>
          <w:spacing w:val="-6"/>
          <w:sz w:val="22"/>
          <w:szCs w:val="22"/>
          <w:u w:val="single"/>
          <w:lang w:val="sr-Cyrl-CS"/>
        </w:rPr>
        <w:t xml:space="preserve"> НАЈМАЊИ БРОЈ ИГРАЧА И ЗАМЕНЕ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4</w:t>
      </w:r>
      <w:r>
        <w:rPr>
          <w:b/>
          <w:spacing w:val="-6"/>
          <w:sz w:val="22"/>
          <w:szCs w:val="22"/>
          <w:lang w:val="sr-Cyrl-CS"/>
        </w:rPr>
        <w:t>.</w:t>
      </w:r>
    </w:p>
    <w:p>
      <w:pPr>
        <w:jc w:val="both"/>
        <w:rPr>
          <w:spacing w:val="-6"/>
          <w:sz w:val="22"/>
          <w:szCs w:val="22"/>
          <w:lang w:val="sr-Cyrl-CS"/>
        </w:rPr>
      </w:pPr>
    </w:p>
    <w:p>
      <w:pPr>
        <w:numPr>
          <w:ilvl w:val="0"/>
          <w:numId w:val="59"/>
        </w:numPr>
        <w:jc w:val="both"/>
        <w:rPr>
          <w:spacing w:val="-6"/>
          <w:sz w:val="22"/>
          <w:szCs w:val="22"/>
          <w:lang w:val="sr-Cyrl-CS"/>
        </w:rPr>
      </w:pPr>
      <w:r>
        <w:rPr>
          <w:spacing w:val="-6"/>
          <w:sz w:val="22"/>
          <w:szCs w:val="22"/>
          <w:lang w:val="sr-Cyrl-CS"/>
        </w:rPr>
        <w:t>Утакмица ГФЛ може да почне ако тимов</w:t>
      </w:r>
      <w:r>
        <w:rPr>
          <w:spacing w:val="-6"/>
          <w:sz w:val="22"/>
          <w:szCs w:val="22"/>
          <w:lang w:val="sr-Cyrl-RS"/>
        </w:rPr>
        <w:t>и</w:t>
      </w:r>
      <w:r>
        <w:rPr>
          <w:spacing w:val="-6"/>
          <w:sz w:val="22"/>
          <w:szCs w:val="22"/>
          <w:lang w:val="sr-Cyrl-CS"/>
        </w:rPr>
        <w:t xml:space="preserve"> има</w:t>
      </w:r>
      <w:r>
        <w:rPr>
          <w:spacing w:val="-6"/>
          <w:sz w:val="22"/>
          <w:szCs w:val="22"/>
          <w:lang w:val="sr-Cyrl-RS"/>
        </w:rPr>
        <w:t>ју</w:t>
      </w:r>
      <w:r>
        <w:rPr>
          <w:spacing w:val="-6"/>
          <w:sz w:val="22"/>
          <w:szCs w:val="22"/>
          <w:lang w:val="sr-Cyrl-CS"/>
        </w:rPr>
        <w:t xml:space="preserve"> најмање 7 играча.</w:t>
      </w:r>
    </w:p>
    <w:p>
      <w:pPr>
        <w:numPr>
          <w:ilvl w:val="0"/>
          <w:numId w:val="59"/>
        </w:numPr>
        <w:jc w:val="both"/>
        <w:rPr>
          <w:spacing w:val="-6"/>
          <w:sz w:val="22"/>
          <w:szCs w:val="22"/>
          <w:lang w:val="sr-Cyrl-CS"/>
        </w:rPr>
      </w:pPr>
      <w:r>
        <w:rPr>
          <w:spacing w:val="-6"/>
          <w:sz w:val="22"/>
          <w:szCs w:val="22"/>
          <w:lang w:val="sr-Cyrl-CS"/>
        </w:rPr>
        <w:t>Играчи који не наступе од почетка утакмице могу накнадно ући у игру све до краја утакмице, а на начин предвиђен Правилима фудбалске игре, уколико су пре почетка игре верификовани у записник у КОМЕТ систему као играчи или заменици.</w:t>
      </w:r>
    </w:p>
    <w:p>
      <w:pPr>
        <w:tabs>
          <w:tab w:val="left" w:pos="360"/>
        </w:tabs>
        <w:ind w:left="360"/>
        <w:jc w:val="both"/>
        <w:rPr>
          <w:spacing w:val="-6"/>
          <w:sz w:val="22"/>
          <w:szCs w:val="22"/>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5</w:t>
      </w:r>
      <w:r>
        <w:rPr>
          <w:b/>
          <w:spacing w:val="-6"/>
          <w:sz w:val="22"/>
          <w:szCs w:val="22"/>
          <w:lang w:val="sr-Cyrl-CS"/>
        </w:rPr>
        <w:t>.</w:t>
      </w:r>
    </w:p>
    <w:p>
      <w:pPr>
        <w:jc w:val="both"/>
        <w:rPr>
          <w:spacing w:val="-6"/>
          <w:sz w:val="12"/>
          <w:szCs w:val="12"/>
          <w:lang w:val="sr-Cyrl-CS"/>
        </w:rPr>
      </w:pPr>
    </w:p>
    <w:p>
      <w:pPr>
        <w:numPr>
          <w:ilvl w:val="0"/>
          <w:numId w:val="60"/>
        </w:numPr>
        <w:jc w:val="both"/>
        <w:rPr>
          <w:spacing w:val="-10"/>
          <w:sz w:val="22"/>
          <w:szCs w:val="22"/>
          <w:lang w:val="sr-Cyrl-CS"/>
        </w:rPr>
      </w:pPr>
      <w:r>
        <w:rPr>
          <w:spacing w:val="-10"/>
          <w:sz w:val="22"/>
          <w:szCs w:val="22"/>
          <w:lang w:val="sr-Cyrl-CS"/>
        </w:rPr>
        <w:t xml:space="preserve">На првенственим и куп утакмицама ГФЛ сениорских тимова могу се извршити највише </w:t>
      </w:r>
      <w:r>
        <w:rPr>
          <w:spacing w:val="-10"/>
          <w:sz w:val="22"/>
          <w:szCs w:val="22"/>
          <w:lang w:val="sr-Latn-RS"/>
        </w:rPr>
        <w:t>5</w:t>
      </w:r>
      <w:r>
        <w:rPr>
          <w:spacing w:val="-10"/>
          <w:sz w:val="22"/>
          <w:szCs w:val="22"/>
          <w:lang w:val="sr-Cyrl-CS"/>
        </w:rPr>
        <w:t xml:space="preserve"> (</w:t>
      </w:r>
      <w:r>
        <w:rPr>
          <w:spacing w:val="-10"/>
          <w:sz w:val="22"/>
          <w:szCs w:val="22"/>
          <w:lang w:val="sr-Cyrl-RS"/>
        </w:rPr>
        <w:t>пет</w:t>
      </w:r>
      <w:r>
        <w:rPr>
          <w:spacing w:val="-10"/>
          <w:sz w:val="22"/>
          <w:szCs w:val="22"/>
          <w:lang w:val="sr-Cyrl-CS"/>
        </w:rPr>
        <w:t>) замен</w:t>
      </w:r>
      <w:r>
        <w:rPr>
          <w:spacing w:val="-10"/>
          <w:sz w:val="22"/>
          <w:szCs w:val="22"/>
          <w:lang w:val="sr-Cyrl-RS"/>
        </w:rPr>
        <w:t>а, али уз максимална 3 (три) заустављања (прекида) током игре по екипи. Замене играча у полувремену утакмице се не рачунају у заустављање - прекид игре</w:t>
      </w:r>
      <w:r>
        <w:rPr>
          <w:spacing w:val="-10"/>
          <w:sz w:val="22"/>
          <w:szCs w:val="22"/>
          <w:lang w:val="sr-Cyrl-CS"/>
        </w:rPr>
        <w:t xml:space="preserve">. </w:t>
      </w:r>
    </w:p>
    <w:p>
      <w:pPr>
        <w:jc w:val="both"/>
        <w:rPr>
          <w:spacing w:val="-6"/>
          <w:sz w:val="22"/>
          <w:szCs w:val="22"/>
          <w:lang w:val="sr-Cyrl-CS"/>
        </w:rPr>
      </w:pPr>
    </w:p>
    <w:p>
      <w:pPr>
        <w:jc w:val="center"/>
        <w:rPr>
          <w:b/>
          <w:spacing w:val="-6"/>
          <w:sz w:val="16"/>
          <w:szCs w:val="16"/>
          <w:u w:val="single"/>
          <w:lang w:val="sr-Cyrl-CS"/>
        </w:rPr>
      </w:pPr>
      <w:r>
        <w:rPr>
          <w:b/>
          <w:spacing w:val="-6"/>
          <w:sz w:val="22"/>
          <w:szCs w:val="22"/>
          <w:u w:val="single"/>
        </w:rPr>
        <w:t>XVIII</w:t>
      </w:r>
      <w:r>
        <w:rPr>
          <w:b/>
          <w:spacing w:val="-6"/>
          <w:sz w:val="22"/>
          <w:szCs w:val="22"/>
          <w:u w:val="single"/>
          <w:lang w:val="sr-Cyrl-CS"/>
        </w:rPr>
        <w:t xml:space="preserve"> ЛЕКАРСКИ ПРЕГЛЕДИ</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6</w:t>
      </w:r>
      <w:r>
        <w:rPr>
          <w:b/>
          <w:spacing w:val="-6"/>
          <w:sz w:val="22"/>
          <w:szCs w:val="22"/>
          <w:lang w:val="sr-Cyrl-CS"/>
        </w:rPr>
        <w:t>.</w:t>
      </w:r>
    </w:p>
    <w:p>
      <w:pPr>
        <w:jc w:val="both"/>
        <w:rPr>
          <w:spacing w:val="-6"/>
          <w:sz w:val="12"/>
          <w:szCs w:val="12"/>
          <w:lang w:val="sr-Cyrl-CS"/>
        </w:rPr>
      </w:pPr>
    </w:p>
    <w:p>
      <w:pPr>
        <w:numPr>
          <w:ilvl w:val="0"/>
          <w:numId w:val="61"/>
        </w:numPr>
        <w:jc w:val="both"/>
        <w:rPr>
          <w:spacing w:val="-6"/>
          <w:sz w:val="22"/>
          <w:szCs w:val="22"/>
          <w:lang w:val="sr-Cyrl-CS"/>
        </w:rPr>
      </w:pPr>
      <w:r>
        <w:rPr>
          <w:spacing w:val="-6"/>
          <w:sz w:val="22"/>
          <w:szCs w:val="22"/>
          <w:lang w:val="sr-Cyrl-CS"/>
        </w:rPr>
        <w:t>Сваки играч мора бити лекарски прегледан и оглашен способним за наступање. Лекарски преглед мора бити унесен у информациони систем КОМЕТ.</w:t>
      </w:r>
    </w:p>
    <w:p>
      <w:pPr>
        <w:numPr>
          <w:ilvl w:val="0"/>
          <w:numId w:val="61"/>
        </w:numPr>
        <w:jc w:val="both"/>
        <w:rPr>
          <w:spacing w:val="-6"/>
          <w:sz w:val="22"/>
          <w:szCs w:val="22"/>
          <w:u w:val="single"/>
          <w:lang w:val="sr-Cyrl-CS"/>
        </w:rPr>
      </w:pPr>
      <w:r>
        <w:rPr>
          <w:spacing w:val="-6"/>
          <w:sz w:val="22"/>
          <w:szCs w:val="22"/>
          <w:lang w:val="sr-Cyrl-CS"/>
        </w:rPr>
        <w:t xml:space="preserve">Рок важности лекарског прегледа за играча који на дан прегледа има најмање 17 година важи 6 (шест) месеци, а за играче са специјалним лекарским прегледом 4 (четири) месеца. </w:t>
      </w:r>
    </w:p>
    <w:p>
      <w:pPr>
        <w:numPr>
          <w:ilvl w:val="0"/>
          <w:numId w:val="61"/>
        </w:numPr>
        <w:jc w:val="both"/>
        <w:rPr>
          <w:spacing w:val="-6"/>
          <w:sz w:val="22"/>
          <w:szCs w:val="22"/>
          <w:lang w:val="sr-Cyrl-CS"/>
        </w:rPr>
      </w:pPr>
      <w:r>
        <w:rPr>
          <w:spacing w:val="-6"/>
          <w:sz w:val="22"/>
          <w:szCs w:val="22"/>
          <w:lang w:val="sr-Cyrl-CS"/>
        </w:rPr>
        <w:t xml:space="preserve">Играч који није лекарски прегледан, односно играч који није обавио лекарски преглед у одређеном року у специјализованој установи </w:t>
      </w:r>
      <w:r>
        <w:rPr>
          <w:bCs/>
          <w:spacing w:val="-6"/>
          <w:sz w:val="22"/>
          <w:szCs w:val="22"/>
          <w:lang w:val="sr-Cyrl-CS"/>
        </w:rPr>
        <w:t>или коме је од стране лекара забрањено играње,</w:t>
      </w:r>
      <w:r>
        <w:rPr>
          <w:spacing w:val="-6"/>
          <w:sz w:val="22"/>
          <w:szCs w:val="22"/>
          <w:lang w:val="sr-Cyrl-CS"/>
        </w:rPr>
        <w:t xml:space="preserve"> као и играч коме лекарски преглед није унесен или је погрешно унет у информациони систем КОМЕТ, не може наступити на јавној утакмици.</w:t>
      </w:r>
    </w:p>
    <w:p>
      <w:pPr>
        <w:numPr>
          <w:ilvl w:val="0"/>
          <w:numId w:val="61"/>
        </w:numPr>
        <w:jc w:val="both"/>
        <w:rPr>
          <w:spacing w:val="-6"/>
          <w:sz w:val="22"/>
          <w:szCs w:val="22"/>
          <w:lang w:val="sr-Cyrl-CS"/>
        </w:rPr>
      </w:pPr>
      <w:r>
        <w:rPr>
          <w:spacing w:val="-6"/>
          <w:sz w:val="22"/>
          <w:szCs w:val="22"/>
          <w:lang w:val="sr-Cyrl-CS"/>
        </w:rPr>
        <w:t>Клуб и играч који наступи без важећег лекарског прегледа у смислу овог члана, узимају се на дисциплинску одговорност по одредбама Дисциплинског правилника ФСС, а клуб трпи и одређене такмичарске последице из одредаба Правилника ФСС о фудбалским такмичењима.</w:t>
      </w:r>
    </w:p>
    <w:p>
      <w:pPr>
        <w:numPr>
          <w:ilvl w:val="0"/>
          <w:numId w:val="61"/>
        </w:numPr>
        <w:jc w:val="both"/>
        <w:rPr>
          <w:spacing w:val="-6"/>
          <w:sz w:val="22"/>
          <w:szCs w:val="22"/>
          <w:lang w:val="sr-Cyrl-CS"/>
        </w:rPr>
      </w:pPr>
      <w:r>
        <w:rPr>
          <w:spacing w:val="-6"/>
          <w:sz w:val="22"/>
          <w:szCs w:val="22"/>
          <w:lang w:val="sr-Cyrl-CS"/>
        </w:rPr>
        <w:t>Уколико валидан лекарски преглед или валидан специјални лекарски преглед нису унети у информациони систем КОМЕТ од стране клуба, а такав играч наступи на утакмици, утакмица ће бити регистрована службеним резултатом 3:0 (пар форфе) против клуба за који је наступио такав играч.</w:t>
      </w: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XIX</w:t>
      </w:r>
      <w:r>
        <w:rPr>
          <w:b/>
          <w:spacing w:val="-6"/>
          <w:sz w:val="22"/>
          <w:szCs w:val="22"/>
          <w:u w:val="single"/>
          <w:lang w:val="sr-Cyrl-CS"/>
        </w:rPr>
        <w:t xml:space="preserve"> ДРЕСОВИ, БОЈА И БРОЈЕВИ</w:t>
      </w:r>
    </w:p>
    <w:p>
      <w:pPr>
        <w:jc w:val="center"/>
        <w:rPr>
          <w:b/>
          <w:spacing w:val="-6"/>
          <w:sz w:val="16"/>
          <w:szCs w:val="16"/>
          <w:lang w:val="sr-Cyrl-CS"/>
        </w:rPr>
      </w:pPr>
    </w:p>
    <w:p>
      <w:pPr>
        <w:jc w:val="center"/>
        <w:rPr>
          <w:b/>
          <w:spacing w:val="-6"/>
          <w:sz w:val="22"/>
          <w:szCs w:val="22"/>
          <w:lang w:val="sr-Cyrl-CS"/>
        </w:rPr>
      </w:pPr>
      <w:r>
        <w:rPr>
          <w:b/>
          <w:spacing w:val="-6"/>
          <w:sz w:val="22"/>
          <w:szCs w:val="22"/>
          <w:lang w:val="sr-Cyrl-CS"/>
        </w:rPr>
        <w:t>Члан 5</w:t>
      </w:r>
      <w:r>
        <w:rPr>
          <w:rFonts w:hint="default"/>
          <w:b/>
          <w:spacing w:val="-6"/>
          <w:sz w:val="22"/>
          <w:szCs w:val="22"/>
          <w:lang w:val="sr-Cyrl-RS"/>
        </w:rPr>
        <w:t>7</w:t>
      </w:r>
      <w:r>
        <w:rPr>
          <w:b/>
          <w:spacing w:val="-6"/>
          <w:sz w:val="22"/>
          <w:szCs w:val="22"/>
          <w:lang w:val="sr-Cyrl-CS"/>
        </w:rPr>
        <w:t>.</w:t>
      </w:r>
    </w:p>
    <w:p>
      <w:pPr>
        <w:jc w:val="both"/>
        <w:rPr>
          <w:spacing w:val="-6"/>
          <w:sz w:val="12"/>
          <w:szCs w:val="12"/>
          <w:lang w:val="sr-Cyrl-CS"/>
        </w:rPr>
      </w:pPr>
    </w:p>
    <w:p>
      <w:pPr>
        <w:numPr>
          <w:ilvl w:val="0"/>
          <w:numId w:val="62"/>
        </w:numPr>
        <w:jc w:val="both"/>
        <w:rPr>
          <w:spacing w:val="-6"/>
          <w:sz w:val="22"/>
          <w:szCs w:val="22"/>
          <w:lang w:val="sr-Cyrl-CS"/>
        </w:rPr>
      </w:pPr>
      <w:r>
        <w:rPr>
          <w:spacing w:val="-6"/>
          <w:sz w:val="22"/>
          <w:szCs w:val="22"/>
          <w:lang w:val="sr-Cyrl-CS"/>
        </w:rPr>
        <w:t>Опрема играча једне екипе мора да буде једнообразна, а дресови на полеђини обележени јасно видљивим бројевима.</w:t>
      </w:r>
    </w:p>
    <w:p>
      <w:pPr>
        <w:numPr>
          <w:ilvl w:val="0"/>
          <w:numId w:val="62"/>
        </w:numPr>
        <w:jc w:val="both"/>
        <w:rPr>
          <w:spacing w:val="-10"/>
          <w:sz w:val="22"/>
          <w:szCs w:val="22"/>
          <w:lang w:val="sr-Cyrl-CS"/>
        </w:rPr>
      </w:pPr>
      <w:r>
        <w:rPr>
          <w:spacing w:val="-10"/>
          <w:sz w:val="22"/>
          <w:szCs w:val="22"/>
          <w:lang w:val="sr-Cyrl-CS"/>
        </w:rPr>
        <w:t>Број на дресу мора бити најмање величине 25 цм, а ширина линија сваког броја мора бити најмање 5 цм.</w:t>
      </w:r>
    </w:p>
    <w:p>
      <w:pPr>
        <w:jc w:val="center"/>
        <w:rPr>
          <w:b/>
          <w:spacing w:val="-6"/>
          <w:sz w:val="12"/>
          <w:szCs w:val="12"/>
          <w:lang w:val="sr-Cyrl-CS"/>
        </w:rPr>
      </w:pPr>
    </w:p>
    <w:p>
      <w:pPr>
        <w:jc w:val="center"/>
        <w:rPr>
          <w:spacing w:val="-6"/>
          <w:sz w:val="22"/>
          <w:szCs w:val="22"/>
          <w:lang w:val="sr-Cyrl-CS"/>
        </w:rPr>
      </w:pPr>
      <w:r>
        <w:rPr>
          <w:b/>
          <w:spacing w:val="-6"/>
          <w:sz w:val="22"/>
          <w:szCs w:val="22"/>
          <w:lang w:val="sr-Cyrl-CS"/>
        </w:rPr>
        <w:t>Члан 5</w:t>
      </w:r>
      <w:r>
        <w:rPr>
          <w:rFonts w:hint="default"/>
          <w:b/>
          <w:spacing w:val="-6"/>
          <w:sz w:val="22"/>
          <w:szCs w:val="22"/>
          <w:lang w:val="sr-Cyrl-RS"/>
        </w:rPr>
        <w:t>8</w:t>
      </w:r>
      <w:r>
        <w:rPr>
          <w:b/>
          <w:spacing w:val="-6"/>
          <w:sz w:val="22"/>
          <w:szCs w:val="22"/>
          <w:lang w:val="sr-Cyrl-CS"/>
        </w:rPr>
        <w:t>.</w:t>
      </w:r>
    </w:p>
    <w:p>
      <w:pPr>
        <w:jc w:val="both"/>
        <w:rPr>
          <w:spacing w:val="-6"/>
          <w:sz w:val="12"/>
          <w:szCs w:val="12"/>
          <w:lang w:val="sr-Cyrl-CS"/>
        </w:rPr>
      </w:pPr>
    </w:p>
    <w:p>
      <w:pPr>
        <w:numPr>
          <w:ilvl w:val="0"/>
          <w:numId w:val="63"/>
        </w:numPr>
        <w:jc w:val="both"/>
        <w:rPr>
          <w:spacing w:val="-6"/>
          <w:sz w:val="22"/>
          <w:szCs w:val="22"/>
          <w:lang w:val="sr-Cyrl-CS"/>
        </w:rPr>
      </w:pPr>
      <w:r>
        <w:rPr>
          <w:spacing w:val="-6"/>
          <w:sz w:val="22"/>
          <w:szCs w:val="22"/>
          <w:lang w:val="sr-Cyrl-CS"/>
        </w:rPr>
        <w:t>Све екипе најкасније 15 дана, пре почетка јесењег дела такмичарске сезоне ГФЛ, дужне су канцеларији ГФС Суботица или Комесару за такмичење пријавити боју дресова у којима ће наступати као домаћини и као гости (преко информационог система КОМЕТ).</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 xml:space="preserve">Члан </w:t>
      </w:r>
      <w:r>
        <w:rPr>
          <w:rFonts w:hint="default"/>
          <w:b/>
          <w:spacing w:val="-6"/>
          <w:sz w:val="22"/>
          <w:szCs w:val="22"/>
          <w:lang w:val="sr-Cyrl-RS"/>
        </w:rPr>
        <w:t>59</w:t>
      </w:r>
      <w:r>
        <w:rPr>
          <w:b/>
          <w:spacing w:val="-6"/>
          <w:sz w:val="22"/>
          <w:szCs w:val="22"/>
          <w:lang w:val="sr-Cyrl-CS"/>
        </w:rPr>
        <w:t>.</w:t>
      </w:r>
    </w:p>
    <w:p>
      <w:pPr>
        <w:jc w:val="both"/>
        <w:rPr>
          <w:spacing w:val="-6"/>
          <w:sz w:val="12"/>
          <w:szCs w:val="12"/>
          <w:lang w:val="sr-Cyrl-CS"/>
        </w:rPr>
      </w:pPr>
    </w:p>
    <w:p>
      <w:pPr>
        <w:numPr>
          <w:ilvl w:val="0"/>
          <w:numId w:val="64"/>
        </w:numPr>
        <w:jc w:val="both"/>
        <w:rPr>
          <w:spacing w:val="-6"/>
          <w:sz w:val="22"/>
          <w:szCs w:val="22"/>
          <w:lang w:val="sr-Cyrl-CS"/>
        </w:rPr>
      </w:pPr>
      <w:r>
        <w:rPr>
          <w:spacing w:val="-6"/>
          <w:sz w:val="22"/>
          <w:szCs w:val="22"/>
          <w:lang w:val="sr-Cyrl-CS"/>
        </w:rPr>
        <w:t>Две екипе на првенственој и куп утакмици не могу наступати у опреми исте или сличне боје. Уколико се то догоди, гостујућа екипа је дужна да промени опрему само у случају уколико домаћа екипа наступа у регистрованој боји пријављеној такмичарској комисији. Домаћин је дужан да позајми дресове гостујућем тиму, ако их овај нема.</w:t>
      </w:r>
    </w:p>
    <w:p>
      <w:pPr>
        <w:numPr>
          <w:ilvl w:val="0"/>
          <w:numId w:val="64"/>
        </w:numPr>
        <w:jc w:val="both"/>
        <w:rPr>
          <w:spacing w:val="-6"/>
          <w:sz w:val="22"/>
          <w:szCs w:val="22"/>
          <w:lang w:val="sr-Cyrl-CS"/>
        </w:rPr>
      </w:pPr>
      <w:r>
        <w:rPr>
          <w:spacing w:val="-6"/>
          <w:sz w:val="22"/>
          <w:szCs w:val="22"/>
          <w:lang w:val="sr-Cyrl-CS"/>
        </w:rPr>
        <w:t>Боја вратаревог дреса мора се јасно разликовати од боја осталих играча обе екипе и судија.</w:t>
      </w:r>
    </w:p>
    <w:p>
      <w:pPr>
        <w:jc w:val="both"/>
        <w:rPr>
          <w:spacing w:val="-6"/>
          <w:sz w:val="24"/>
          <w:szCs w:val="24"/>
          <w:lang w:val="sr-Cyrl-CS"/>
        </w:rPr>
      </w:pPr>
    </w:p>
    <w:p>
      <w:pPr>
        <w:jc w:val="center"/>
        <w:rPr>
          <w:b/>
          <w:spacing w:val="-6"/>
          <w:sz w:val="16"/>
          <w:szCs w:val="16"/>
          <w:u w:val="single"/>
          <w:lang w:val="sr-Cyrl-CS"/>
        </w:rPr>
      </w:pPr>
      <w:r>
        <w:rPr>
          <w:b/>
          <w:spacing w:val="-6"/>
          <w:sz w:val="22"/>
          <w:szCs w:val="22"/>
          <w:u w:val="single"/>
        </w:rPr>
        <w:t>XX</w:t>
      </w:r>
      <w:r>
        <w:rPr>
          <w:b/>
          <w:spacing w:val="-6"/>
          <w:sz w:val="22"/>
          <w:szCs w:val="22"/>
          <w:u w:val="single"/>
          <w:lang w:val="sr-Cyrl-CS"/>
        </w:rPr>
        <w:t xml:space="preserve"> НЕДОЛАЗАК НА УТАКМИЦУ СТАЛНОГ ТАКМИЧЕЊА, НЕОДИГРАВАЊЕ И ПРЕКИД УТАКМИЦЕ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0</w:t>
      </w:r>
      <w:r>
        <w:rPr>
          <w:b/>
          <w:spacing w:val="-6"/>
          <w:sz w:val="22"/>
          <w:szCs w:val="22"/>
          <w:lang w:val="sr-Cyrl-CS"/>
        </w:rPr>
        <w:t>.</w:t>
      </w:r>
    </w:p>
    <w:p>
      <w:pPr>
        <w:jc w:val="both"/>
        <w:rPr>
          <w:spacing w:val="-6"/>
          <w:sz w:val="12"/>
          <w:szCs w:val="12"/>
          <w:lang w:val="sr-Cyrl-CS"/>
        </w:rPr>
      </w:pPr>
    </w:p>
    <w:p>
      <w:pPr>
        <w:numPr>
          <w:ilvl w:val="0"/>
          <w:numId w:val="65"/>
        </w:numPr>
        <w:jc w:val="both"/>
        <w:rPr>
          <w:bCs/>
          <w:spacing w:val="-6"/>
          <w:sz w:val="22"/>
          <w:szCs w:val="22"/>
          <w:lang w:val="sr-Cyrl-CS"/>
        </w:rPr>
      </w:pPr>
      <w:r>
        <w:rPr>
          <w:bCs/>
          <w:spacing w:val="-6"/>
          <w:sz w:val="22"/>
          <w:szCs w:val="22"/>
          <w:lang w:val="sr-Cyrl-CS"/>
        </w:rPr>
        <w:t>Ако у року од 15 минута од одређеног времена за почетак утакмице сталног такмичења не наступи један тим са потребним бројем играча, судија ће саопштити капитену тима који је наступио да се утакмица неће одржати и то унети у записник.</w:t>
      </w:r>
    </w:p>
    <w:p>
      <w:pPr>
        <w:numPr>
          <w:ilvl w:val="0"/>
          <w:numId w:val="65"/>
        </w:numPr>
        <w:jc w:val="both"/>
        <w:rPr>
          <w:bCs/>
          <w:spacing w:val="-6"/>
          <w:sz w:val="22"/>
          <w:szCs w:val="22"/>
          <w:lang w:val="sr-Cyrl-CS"/>
        </w:rPr>
      </w:pPr>
      <w:r>
        <w:rPr>
          <w:bCs/>
          <w:spacing w:val="-6"/>
          <w:sz w:val="22"/>
          <w:szCs w:val="22"/>
          <w:lang w:val="sr-Cyrl-CS"/>
        </w:rPr>
        <w:t>Изузетно, у случају да тим није могао да наступи услед више силе, судија ће сачекати и нешто дуже, али ће водити рачуна о томе да ли утакмица може да се заврши на време.</w:t>
      </w:r>
    </w:p>
    <w:p>
      <w:pPr>
        <w:jc w:val="both"/>
        <w:rPr>
          <w:bCs/>
          <w:spacing w:val="-6"/>
          <w:sz w:val="12"/>
          <w:szCs w:val="12"/>
          <w:lang w:val="sr-Cyrl-CS"/>
        </w:rPr>
      </w:pPr>
    </w:p>
    <w:p>
      <w:pPr>
        <w:jc w:val="both"/>
        <w:rPr>
          <w:bCs/>
          <w:spacing w:val="-6"/>
          <w:sz w:val="12"/>
          <w:szCs w:val="12"/>
          <w:lang w:val="sr-Cyrl-CS"/>
        </w:rPr>
      </w:pP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1</w:t>
      </w:r>
      <w:r>
        <w:rPr>
          <w:b/>
          <w:spacing w:val="-6"/>
          <w:sz w:val="22"/>
          <w:szCs w:val="22"/>
          <w:lang w:val="sr-Cyrl-CS"/>
        </w:rPr>
        <w:t>.</w:t>
      </w:r>
      <w:r>
        <w:rPr>
          <w:spacing w:val="-6"/>
          <w:sz w:val="22"/>
          <w:szCs w:val="22"/>
          <w:lang w:val="sr-Cyrl-CS"/>
        </w:rPr>
        <w:t xml:space="preserve"> </w:t>
      </w:r>
    </w:p>
    <w:p>
      <w:pPr>
        <w:jc w:val="both"/>
        <w:rPr>
          <w:spacing w:val="-6"/>
          <w:sz w:val="12"/>
          <w:szCs w:val="12"/>
          <w:lang w:val="sr-Cyrl-CS"/>
        </w:rPr>
      </w:pPr>
    </w:p>
    <w:p>
      <w:pPr>
        <w:numPr>
          <w:ilvl w:val="0"/>
          <w:numId w:val="66"/>
        </w:numPr>
        <w:jc w:val="both"/>
        <w:rPr>
          <w:spacing w:val="-6"/>
          <w:sz w:val="22"/>
          <w:szCs w:val="22"/>
          <w:lang w:val="sr-Cyrl-CS"/>
        </w:rPr>
      </w:pPr>
      <w:r>
        <w:rPr>
          <w:spacing w:val="-6"/>
          <w:sz w:val="22"/>
          <w:szCs w:val="22"/>
          <w:lang w:val="sr-Cyrl-CS"/>
        </w:rPr>
        <w:t>Клуб који се у току такмичења двапут неоправдано не појави на одигравање утакмице, дисквалификује се из даљег такмичења без обзира на постигнути пласман, с тим што поред тога подлеже и дисциплинској одговорности по одредбама Дисциплинског правилника ФСС.</w:t>
      </w:r>
    </w:p>
    <w:p>
      <w:pPr>
        <w:jc w:val="both"/>
        <w:rPr>
          <w:spacing w:val="-6"/>
          <w:sz w:val="22"/>
          <w:szCs w:val="22"/>
          <w:lang w:val="sr-Cyrl-CS"/>
        </w:rPr>
      </w:pP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2</w:t>
      </w:r>
      <w:r>
        <w:rPr>
          <w:b/>
          <w:spacing w:val="-6"/>
          <w:sz w:val="22"/>
          <w:szCs w:val="22"/>
          <w:lang w:val="sr-Cyrl-CS"/>
        </w:rPr>
        <w:t>.</w:t>
      </w:r>
    </w:p>
    <w:p>
      <w:pPr>
        <w:jc w:val="both"/>
        <w:rPr>
          <w:spacing w:val="-6"/>
          <w:sz w:val="12"/>
          <w:szCs w:val="12"/>
          <w:lang w:val="sr-Cyrl-CS"/>
        </w:rPr>
      </w:pPr>
    </w:p>
    <w:p>
      <w:pPr>
        <w:numPr>
          <w:ilvl w:val="0"/>
          <w:numId w:val="67"/>
        </w:numPr>
        <w:jc w:val="both"/>
        <w:rPr>
          <w:spacing w:val="-6"/>
          <w:sz w:val="22"/>
          <w:szCs w:val="22"/>
          <w:lang w:val="sr-Cyrl-CS"/>
        </w:rPr>
      </w:pPr>
      <w:r>
        <w:rPr>
          <w:spacing w:val="-6"/>
          <w:sz w:val="22"/>
          <w:szCs w:val="22"/>
          <w:lang w:val="sr-Cyrl-CS"/>
        </w:rPr>
        <w:t>Комесар за такмичење, регистроваће утакмицу по службеној дужности са 3 : 0 (пар форфе), уколико констатује да је недолазак тима на утакмицу неоправдан.</w:t>
      </w:r>
    </w:p>
    <w:p>
      <w:pPr>
        <w:numPr>
          <w:ilvl w:val="0"/>
          <w:numId w:val="67"/>
        </w:numPr>
        <w:jc w:val="both"/>
        <w:rPr>
          <w:spacing w:val="-6"/>
          <w:sz w:val="22"/>
          <w:szCs w:val="22"/>
          <w:lang w:val="sr-Cyrl-CS"/>
        </w:rPr>
      </w:pPr>
      <w:r>
        <w:rPr>
          <w:spacing w:val="-6"/>
          <w:sz w:val="22"/>
          <w:szCs w:val="22"/>
          <w:lang w:val="sr-Cyrl-CS"/>
        </w:rPr>
        <w:t>Клуб који се неоправдано не појави на одигравање утакмице дужан је да надокнади штету другом клубу, која се утврђује на следећи начин:</w:t>
      </w:r>
    </w:p>
    <w:p>
      <w:pPr>
        <w:numPr>
          <w:ilvl w:val="0"/>
          <w:numId w:val="68"/>
        </w:numPr>
        <w:tabs>
          <w:tab w:val="left" w:pos="810"/>
          <w:tab w:val="clear" w:pos="1080"/>
        </w:tabs>
        <w:ind w:left="810" w:hanging="270"/>
        <w:jc w:val="both"/>
        <w:rPr>
          <w:spacing w:val="-6"/>
          <w:sz w:val="22"/>
          <w:szCs w:val="22"/>
          <w:lang w:val="sr-Cyrl-CS"/>
        </w:rPr>
      </w:pPr>
      <w:r>
        <w:rPr>
          <w:spacing w:val="-6"/>
          <w:sz w:val="22"/>
          <w:szCs w:val="22"/>
          <w:lang w:val="sr-Cyrl-CS"/>
        </w:rPr>
        <w:t>ако се на утакмицу неоправдано не појави домаћа екипа, гостујућа екипа има право на надокнаду путних трошков</w:t>
      </w:r>
      <w:r>
        <w:rPr>
          <w:spacing w:val="-6"/>
          <w:sz w:val="22"/>
          <w:szCs w:val="22"/>
          <w:lang w:val="sr-Cyrl-RS"/>
        </w:rPr>
        <w:t>а</w:t>
      </w:r>
      <w:r>
        <w:rPr>
          <w:spacing w:val="-6"/>
          <w:sz w:val="22"/>
          <w:szCs w:val="22"/>
          <w:lang w:val="sr-Cyrl-CS"/>
        </w:rPr>
        <w:t xml:space="preserve"> за сва лица те екипе која су пријављена у записнику утакмице,</w:t>
      </w:r>
    </w:p>
    <w:p>
      <w:pPr>
        <w:numPr>
          <w:ilvl w:val="0"/>
          <w:numId w:val="68"/>
        </w:numPr>
        <w:tabs>
          <w:tab w:val="left" w:pos="810"/>
          <w:tab w:val="clear" w:pos="1080"/>
        </w:tabs>
        <w:ind w:left="810" w:hanging="270"/>
        <w:jc w:val="both"/>
        <w:rPr>
          <w:spacing w:val="-6"/>
          <w:sz w:val="22"/>
          <w:szCs w:val="22"/>
          <w:lang w:val="sr-Cyrl-CS"/>
        </w:rPr>
      </w:pPr>
      <w:r>
        <w:rPr>
          <w:spacing w:val="-6"/>
          <w:sz w:val="22"/>
          <w:szCs w:val="22"/>
          <w:lang w:val="sr-Cyrl-CS"/>
        </w:rPr>
        <w:t>ако се на утакмицу неоправдано не појави гостујућа екипа, домаћа екипа има право на надокнаду ефективних трошкова око организовања утакмице (припрема игралишта, трошкови лекарске и редарске службе, трошкови органа МУП-а, трошкови службених лица, итд).</w:t>
      </w:r>
    </w:p>
    <w:p>
      <w:pPr>
        <w:jc w:val="center"/>
        <w:rPr>
          <w:b/>
          <w:spacing w:val="-6"/>
          <w:sz w:val="12"/>
          <w:szCs w:val="12"/>
          <w:lang w:val="sr-Cyrl-CS"/>
        </w:rPr>
      </w:pP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3</w:t>
      </w:r>
      <w:r>
        <w:rPr>
          <w:b/>
          <w:spacing w:val="-6"/>
          <w:sz w:val="22"/>
          <w:szCs w:val="22"/>
          <w:lang w:val="sr-Cyrl-CS"/>
        </w:rPr>
        <w:t>.</w:t>
      </w:r>
    </w:p>
    <w:p>
      <w:pPr>
        <w:jc w:val="both"/>
        <w:rPr>
          <w:spacing w:val="-6"/>
          <w:sz w:val="12"/>
          <w:szCs w:val="12"/>
          <w:lang w:val="sr-Cyrl-CS"/>
        </w:rPr>
      </w:pPr>
    </w:p>
    <w:p>
      <w:pPr>
        <w:numPr>
          <w:ilvl w:val="0"/>
          <w:numId w:val="69"/>
        </w:numPr>
        <w:jc w:val="both"/>
        <w:rPr>
          <w:spacing w:val="-6"/>
          <w:sz w:val="22"/>
          <w:szCs w:val="22"/>
          <w:lang w:val="sr-Cyrl-CS"/>
        </w:rPr>
      </w:pPr>
      <w:r>
        <w:rPr>
          <w:spacing w:val="-6"/>
          <w:sz w:val="22"/>
          <w:szCs w:val="22"/>
          <w:lang w:val="sr-Cyrl-CS"/>
        </w:rPr>
        <w:t>Образложени захтев са спецификацијом трошкова чију накнаду тражи, клуб је дужан да достави у два примерка са таксом за решавање спора у износу по утврђеном ценовнику ГФС (може и електронским путем), најкасније у року од 15 дана од дана када противник није дошао на одигравање утакмице.</w:t>
      </w:r>
    </w:p>
    <w:p>
      <w:pPr>
        <w:numPr>
          <w:ilvl w:val="0"/>
          <w:numId w:val="69"/>
        </w:numPr>
        <w:jc w:val="both"/>
        <w:rPr>
          <w:spacing w:val="-6"/>
          <w:sz w:val="22"/>
          <w:szCs w:val="22"/>
          <w:lang w:val="sr-Cyrl-CS"/>
        </w:rPr>
      </w:pPr>
      <w:r>
        <w:rPr>
          <w:spacing w:val="-6"/>
          <w:sz w:val="22"/>
          <w:szCs w:val="22"/>
          <w:lang w:val="sr-Cyrl-CS"/>
        </w:rPr>
        <w:t>Захтеви за надокнаду трошкова, који стигну после овог рока или без уплаћене таксе, неће се узимати у разматрање.</w:t>
      </w: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4</w:t>
      </w:r>
      <w:r>
        <w:rPr>
          <w:b/>
          <w:spacing w:val="-6"/>
          <w:sz w:val="22"/>
          <w:szCs w:val="22"/>
          <w:lang w:val="sr-Cyrl-CS"/>
        </w:rPr>
        <w:t>.</w:t>
      </w:r>
    </w:p>
    <w:p>
      <w:pPr>
        <w:jc w:val="both"/>
        <w:rPr>
          <w:spacing w:val="-6"/>
          <w:sz w:val="12"/>
          <w:szCs w:val="12"/>
          <w:lang w:val="sr-Cyrl-CS"/>
        </w:rPr>
      </w:pPr>
    </w:p>
    <w:p>
      <w:pPr>
        <w:numPr>
          <w:ilvl w:val="0"/>
          <w:numId w:val="70"/>
        </w:numPr>
        <w:jc w:val="both"/>
        <w:rPr>
          <w:spacing w:val="-6"/>
          <w:sz w:val="22"/>
          <w:szCs w:val="22"/>
          <w:lang w:val="sr-Cyrl-CS"/>
        </w:rPr>
      </w:pPr>
      <w:r>
        <w:rPr>
          <w:spacing w:val="-6"/>
          <w:sz w:val="22"/>
          <w:szCs w:val="22"/>
          <w:lang w:val="sr-Cyrl-CS"/>
        </w:rPr>
        <w:t>Одлуку о висини накнаде трошкова доноси Комесар за такмичење ГФС, а на евентуалну жалбу другом степену, коначну одлуку доноси Комисија за жалбе ГФС.</w:t>
      </w:r>
    </w:p>
    <w:p>
      <w:pPr>
        <w:jc w:val="center"/>
        <w:rPr>
          <w:b/>
          <w:spacing w:val="-6"/>
          <w:sz w:val="12"/>
          <w:szCs w:val="12"/>
          <w:lang w:val="sr-Cyrl-CS"/>
        </w:rPr>
      </w:pPr>
    </w:p>
    <w:p>
      <w:pPr>
        <w:jc w:val="center"/>
        <w:rPr>
          <w:spacing w:val="-6"/>
          <w:sz w:val="22"/>
          <w:szCs w:val="22"/>
          <w:lang w:val="sr-Cyrl-CS"/>
        </w:rPr>
      </w:pPr>
      <w:r>
        <w:rPr>
          <w:b/>
          <w:spacing w:val="-6"/>
          <w:sz w:val="22"/>
          <w:szCs w:val="22"/>
          <w:lang w:val="sr-Cyrl-CS"/>
        </w:rPr>
        <w:t>Члан 6</w:t>
      </w:r>
      <w:r>
        <w:rPr>
          <w:rFonts w:hint="default"/>
          <w:b/>
          <w:spacing w:val="-6"/>
          <w:sz w:val="22"/>
          <w:szCs w:val="22"/>
          <w:lang w:val="sr-Cyrl-RS"/>
        </w:rPr>
        <w:t>5</w:t>
      </w:r>
      <w:r>
        <w:rPr>
          <w:b/>
          <w:spacing w:val="-6"/>
          <w:sz w:val="22"/>
          <w:szCs w:val="22"/>
          <w:lang w:val="sr-Cyrl-CS"/>
        </w:rPr>
        <w:t>.</w:t>
      </w:r>
    </w:p>
    <w:p>
      <w:pPr>
        <w:jc w:val="both"/>
        <w:rPr>
          <w:spacing w:val="-6"/>
          <w:sz w:val="12"/>
          <w:szCs w:val="12"/>
          <w:lang w:val="sr-Cyrl-CS"/>
        </w:rPr>
      </w:pPr>
    </w:p>
    <w:p>
      <w:pPr>
        <w:numPr>
          <w:ilvl w:val="0"/>
          <w:numId w:val="71"/>
        </w:numPr>
        <w:jc w:val="both"/>
        <w:rPr>
          <w:spacing w:val="-6"/>
          <w:sz w:val="22"/>
          <w:szCs w:val="22"/>
          <w:lang w:val="sr-Cyrl-CS"/>
        </w:rPr>
      </w:pPr>
      <w:r>
        <w:rPr>
          <w:spacing w:val="-6"/>
          <w:sz w:val="22"/>
          <w:szCs w:val="22"/>
          <w:lang w:val="sr-Cyrl-CS"/>
        </w:rPr>
        <w:t>Ако клуб домаћин није оспособио терен за игру из неоправданих разлога пре почетка или за време утакмице, а не ради се о случају више силе, па судија одлучи да се утакмица не може играти или прекинута наставити, што мора бити констатовано у записнику, Комесар за такмичење ће исту регистровати по службеној дужности 3 : 0 (пар форфе) за гостујућу екипу.</w:t>
      </w:r>
    </w:p>
    <w:p>
      <w:pPr>
        <w:numPr>
          <w:ilvl w:val="0"/>
          <w:numId w:val="71"/>
        </w:numPr>
        <w:jc w:val="both"/>
        <w:rPr>
          <w:spacing w:val="-6"/>
          <w:sz w:val="22"/>
          <w:szCs w:val="22"/>
          <w:lang w:val="sr-Cyrl-CS"/>
        </w:rPr>
      </w:pPr>
      <w:r>
        <w:rPr>
          <w:spacing w:val="-6"/>
          <w:sz w:val="22"/>
          <w:szCs w:val="22"/>
          <w:lang w:val="sr-Cyrl-CS"/>
        </w:rPr>
        <w:t>Ако је утакмица сталног такмичења морала бити прекинута из оправданих разлога који се нису могли отклонити (невреме, магла, мрак, пожар, земљотрес, дужи временски изостанак лекара или медицинског техничара настао током утакмице, и др), о чему одлучује судија, или је прекинута због наступа дана жалости, одиграће се нова утакмица уколико је до прекида дошло пре истека 80% регуларног времена одређеног за игру, а ако је утакмица прекинута по истеку 80% регуларног времена одређеног за игру, регистроваће се постигнутим резултатом.</w:t>
      </w:r>
    </w:p>
    <w:p>
      <w:pPr>
        <w:numPr>
          <w:ilvl w:val="0"/>
          <w:numId w:val="71"/>
        </w:numPr>
        <w:jc w:val="both"/>
        <w:rPr>
          <w:spacing w:val="-6"/>
          <w:sz w:val="22"/>
          <w:szCs w:val="22"/>
          <w:lang w:val="sr-Cyrl-CS"/>
        </w:rPr>
      </w:pPr>
      <w:r>
        <w:rPr>
          <w:spacing w:val="-6"/>
          <w:sz w:val="22"/>
          <w:szCs w:val="22"/>
          <w:lang w:val="sr-Cyrl-CS"/>
        </w:rPr>
        <w:t>Клуб који у смислу става 2. овог члана, не наступи на одигравање нове утакмице коју одреди Комесар за такмичење, одговоран је по одредбама ДП ФСС, а утакмица се региструје по службеној дужности са 3 : 0 (пар форфе) у корист противника.</w:t>
      </w:r>
    </w:p>
    <w:p>
      <w:pPr>
        <w:jc w:val="both"/>
        <w:rPr>
          <w:spacing w:val="-6"/>
          <w:sz w:val="12"/>
          <w:szCs w:val="12"/>
          <w:lang w:val="sr-Cyrl-CS"/>
        </w:rPr>
      </w:pPr>
    </w:p>
    <w:p>
      <w:pPr>
        <w:jc w:val="center"/>
        <w:rPr>
          <w:spacing w:val="-6"/>
          <w:sz w:val="22"/>
          <w:szCs w:val="22"/>
          <w:lang w:val="sr-Cyrl-CS"/>
        </w:rPr>
      </w:pPr>
      <w:r>
        <w:rPr>
          <w:b/>
          <w:spacing w:val="-6"/>
          <w:sz w:val="22"/>
          <w:szCs w:val="22"/>
          <w:lang w:val="sr-Cyrl-CS"/>
        </w:rPr>
        <w:t>Члан 6</w:t>
      </w:r>
      <w:r>
        <w:rPr>
          <w:rFonts w:hint="default"/>
          <w:b/>
          <w:spacing w:val="-6"/>
          <w:sz w:val="22"/>
          <w:szCs w:val="22"/>
          <w:lang w:val="sr-Cyrl-RS"/>
        </w:rPr>
        <w:t>6</w:t>
      </w:r>
      <w:r>
        <w:rPr>
          <w:b/>
          <w:spacing w:val="-6"/>
          <w:sz w:val="22"/>
          <w:szCs w:val="22"/>
          <w:lang w:val="sr-Cyrl-CS"/>
        </w:rPr>
        <w:t>.</w:t>
      </w:r>
    </w:p>
    <w:p>
      <w:pPr>
        <w:jc w:val="both"/>
        <w:rPr>
          <w:spacing w:val="-6"/>
          <w:sz w:val="12"/>
          <w:szCs w:val="12"/>
          <w:lang w:val="sr-Cyrl-CS"/>
        </w:rPr>
      </w:pPr>
    </w:p>
    <w:p>
      <w:pPr>
        <w:numPr>
          <w:ilvl w:val="0"/>
          <w:numId w:val="72"/>
        </w:numPr>
        <w:jc w:val="both"/>
        <w:rPr>
          <w:spacing w:val="-6"/>
          <w:sz w:val="22"/>
          <w:szCs w:val="22"/>
          <w:lang w:val="sr-Cyrl-CS"/>
        </w:rPr>
      </w:pPr>
      <w:r>
        <w:rPr>
          <w:spacing w:val="-6"/>
          <w:sz w:val="22"/>
          <w:szCs w:val="22"/>
          <w:lang w:val="sr-Cyrl-CS"/>
        </w:rPr>
        <w:t xml:space="preserve">Ако један тим за време игре остане са мање од </w:t>
      </w:r>
      <w:r>
        <w:rPr>
          <w:spacing w:val="-6"/>
          <w:sz w:val="22"/>
          <w:szCs w:val="22"/>
          <w:lang w:val="sr-Cyrl-RS"/>
        </w:rPr>
        <w:t>7</w:t>
      </w:r>
      <w:r>
        <w:rPr>
          <w:spacing w:val="-6"/>
          <w:sz w:val="22"/>
          <w:szCs w:val="22"/>
          <w:lang w:val="sr-Cyrl-CS"/>
        </w:rPr>
        <w:t xml:space="preserve"> играча, судија је дужан да игру прекине, а уколико тим није у могућности да у року од 5 минута оспособи или наступи са минималним бројем играча, дужан је да заврши утакмицу.</w:t>
      </w:r>
    </w:p>
    <w:p>
      <w:pPr>
        <w:numPr>
          <w:ilvl w:val="0"/>
          <w:numId w:val="72"/>
        </w:numPr>
        <w:jc w:val="both"/>
        <w:rPr>
          <w:spacing w:val="-6"/>
          <w:sz w:val="22"/>
          <w:szCs w:val="22"/>
          <w:lang w:val="sr-Cyrl-CS"/>
        </w:rPr>
      </w:pPr>
      <w:r>
        <w:rPr>
          <w:spacing w:val="-6"/>
          <w:sz w:val="22"/>
          <w:szCs w:val="22"/>
          <w:lang w:val="sr-Cyrl-CS"/>
        </w:rPr>
        <w:t xml:space="preserve">У случају прекида утакмице због мање играча од </w:t>
      </w:r>
      <w:r>
        <w:rPr>
          <w:spacing w:val="-6"/>
          <w:sz w:val="22"/>
          <w:szCs w:val="22"/>
          <w:lang w:val="sr-Cyrl-RS"/>
        </w:rPr>
        <w:t>7</w:t>
      </w:r>
      <w:r>
        <w:rPr>
          <w:spacing w:val="-6"/>
          <w:sz w:val="22"/>
          <w:szCs w:val="22"/>
          <w:lang w:val="sr-Cyrl-CS"/>
        </w:rPr>
        <w:t>, утакмица се региструје службеним резултатом   3 : 0 (пар-форфе) у корист противника, уколико овај до прекида није постигао бољи резултат.</w:t>
      </w:r>
    </w:p>
    <w:p>
      <w:pPr>
        <w:jc w:val="center"/>
        <w:rPr>
          <w:b/>
          <w:spacing w:val="-6"/>
          <w:sz w:val="12"/>
          <w:szCs w:val="12"/>
          <w:lang w:val="sr-Cyrl-CS"/>
        </w:rPr>
      </w:pPr>
    </w:p>
    <w:p>
      <w:pPr>
        <w:jc w:val="center"/>
        <w:rPr>
          <w:spacing w:val="-6"/>
          <w:sz w:val="22"/>
          <w:szCs w:val="22"/>
          <w:lang w:val="sr-Cyrl-CS"/>
        </w:rPr>
      </w:pPr>
      <w:r>
        <w:rPr>
          <w:b/>
          <w:spacing w:val="-6"/>
          <w:sz w:val="22"/>
          <w:szCs w:val="22"/>
          <w:lang w:val="sr-Cyrl-CS"/>
        </w:rPr>
        <w:t>Члан 6</w:t>
      </w:r>
      <w:r>
        <w:rPr>
          <w:rFonts w:hint="default"/>
          <w:b/>
          <w:spacing w:val="-6"/>
          <w:sz w:val="22"/>
          <w:szCs w:val="22"/>
          <w:lang w:val="sr-Cyrl-RS"/>
        </w:rPr>
        <w:t>7</w:t>
      </w:r>
      <w:r>
        <w:rPr>
          <w:b/>
          <w:spacing w:val="-6"/>
          <w:sz w:val="22"/>
          <w:szCs w:val="22"/>
          <w:lang w:val="sr-Cyrl-CS"/>
        </w:rPr>
        <w:t>.</w:t>
      </w:r>
    </w:p>
    <w:p>
      <w:pPr>
        <w:jc w:val="both"/>
        <w:rPr>
          <w:spacing w:val="-6"/>
          <w:sz w:val="12"/>
          <w:szCs w:val="12"/>
          <w:lang w:val="sr-Cyrl-CS"/>
        </w:rPr>
      </w:pPr>
    </w:p>
    <w:p>
      <w:pPr>
        <w:numPr>
          <w:ilvl w:val="0"/>
          <w:numId w:val="73"/>
        </w:numPr>
        <w:jc w:val="both"/>
        <w:rPr>
          <w:spacing w:val="-6"/>
          <w:sz w:val="22"/>
          <w:szCs w:val="22"/>
          <w:lang w:val="sr-Cyrl-CS"/>
        </w:rPr>
      </w:pPr>
      <w:r>
        <w:rPr>
          <w:spacing w:val="-6"/>
          <w:sz w:val="22"/>
          <w:szCs w:val="22"/>
          <w:lang w:val="sr-Cyrl-CS"/>
        </w:rPr>
        <w:t>Тим који напусти терен, односно тим који изазове прекид утакмице, укључујући и прекид утакмице који је изазвао играч или службено лице тог тима, губи утакмицу са 3 : 0 (пар форфе), уколико до прекида његов противник није постигао бољи резултат, а одлуку доноси по службеној дужности Комесар за такмичење.</w:t>
      </w:r>
    </w:p>
    <w:p>
      <w:pPr>
        <w:jc w:val="both"/>
        <w:rPr>
          <w:spacing w:val="-6"/>
          <w:sz w:val="22"/>
          <w:szCs w:val="22"/>
          <w:lang w:val="sr-Cyrl-CS"/>
        </w:rPr>
      </w:pPr>
    </w:p>
    <w:p>
      <w:pPr>
        <w:jc w:val="center"/>
        <w:rPr>
          <w:b/>
          <w:spacing w:val="-6"/>
          <w:sz w:val="22"/>
          <w:szCs w:val="22"/>
          <w:u w:val="single"/>
          <w:lang w:val="sr-Cyrl-CS"/>
        </w:rPr>
      </w:pPr>
      <w:r>
        <w:rPr>
          <w:b/>
          <w:spacing w:val="-6"/>
          <w:sz w:val="22"/>
          <w:szCs w:val="22"/>
          <w:u w:val="single"/>
        </w:rPr>
        <w:t>XXI</w:t>
      </w:r>
      <w:r>
        <w:rPr>
          <w:b/>
          <w:spacing w:val="-6"/>
          <w:sz w:val="22"/>
          <w:szCs w:val="22"/>
          <w:u w:val="single"/>
          <w:lang w:val="sr-Cyrl-CS"/>
        </w:rPr>
        <w:t xml:space="preserve"> ФИНАНСИЈСКЕ ОДРЕДБЕ</w:t>
      </w:r>
    </w:p>
    <w:p>
      <w:pPr>
        <w:jc w:val="center"/>
        <w:rPr>
          <w:b/>
          <w:spacing w:val="-6"/>
          <w:sz w:val="16"/>
          <w:szCs w:val="16"/>
          <w:u w:val="single"/>
          <w:lang w:val="sr-Cyrl-CS"/>
        </w:rPr>
      </w:pPr>
    </w:p>
    <w:p>
      <w:pPr>
        <w:jc w:val="center"/>
        <w:rPr>
          <w:b/>
          <w:spacing w:val="-6"/>
          <w:sz w:val="4"/>
          <w:szCs w:val="4"/>
          <w:lang w:val="sr-Cyrl-CS"/>
        </w:rPr>
      </w:pPr>
    </w:p>
    <w:p>
      <w:pPr>
        <w:jc w:val="center"/>
        <w:rPr>
          <w:b/>
          <w:spacing w:val="-6"/>
          <w:sz w:val="22"/>
          <w:szCs w:val="22"/>
          <w:lang w:val="sr-Cyrl-CS"/>
        </w:rPr>
      </w:pPr>
      <w:r>
        <w:rPr>
          <w:b/>
          <w:spacing w:val="-6"/>
          <w:sz w:val="22"/>
          <w:szCs w:val="22"/>
          <w:lang w:val="sr-Cyrl-CS"/>
        </w:rPr>
        <w:t>Члан 6</w:t>
      </w:r>
      <w:r>
        <w:rPr>
          <w:rFonts w:hint="default"/>
          <w:b/>
          <w:spacing w:val="-6"/>
          <w:sz w:val="22"/>
          <w:szCs w:val="22"/>
          <w:lang w:val="sr-Cyrl-RS"/>
        </w:rPr>
        <w:t>8</w:t>
      </w:r>
      <w:r>
        <w:rPr>
          <w:b/>
          <w:spacing w:val="-6"/>
          <w:sz w:val="22"/>
          <w:szCs w:val="22"/>
          <w:lang w:val="sr-Cyrl-CS"/>
        </w:rPr>
        <w:t>.</w:t>
      </w:r>
    </w:p>
    <w:p>
      <w:pPr>
        <w:jc w:val="both"/>
        <w:rPr>
          <w:spacing w:val="-6"/>
          <w:sz w:val="12"/>
          <w:szCs w:val="12"/>
          <w:lang w:val="sr-Cyrl-CS"/>
        </w:rPr>
      </w:pPr>
    </w:p>
    <w:p>
      <w:pPr>
        <w:numPr>
          <w:ilvl w:val="0"/>
          <w:numId w:val="74"/>
        </w:numPr>
        <w:jc w:val="both"/>
        <w:rPr>
          <w:spacing w:val="-6"/>
          <w:sz w:val="22"/>
          <w:szCs w:val="22"/>
          <w:lang w:val="sr-Cyrl-CS"/>
        </w:rPr>
      </w:pPr>
      <w:r>
        <w:rPr>
          <w:spacing w:val="-6"/>
          <w:sz w:val="22"/>
          <w:szCs w:val="22"/>
          <w:lang w:val="sr-Cyrl-CS"/>
        </w:rPr>
        <w:t>Приход са првенствених утакмица овог такмичења убирају клубови домаћини.</w:t>
      </w:r>
    </w:p>
    <w:p>
      <w:pPr>
        <w:numPr>
          <w:ilvl w:val="0"/>
          <w:numId w:val="74"/>
        </w:numPr>
        <w:jc w:val="both"/>
        <w:rPr>
          <w:spacing w:val="-6"/>
          <w:sz w:val="22"/>
          <w:szCs w:val="22"/>
          <w:lang w:val="sr-Cyrl-CS"/>
        </w:rPr>
      </w:pPr>
      <w:r>
        <w:rPr>
          <w:spacing w:val="-6"/>
          <w:sz w:val="22"/>
          <w:szCs w:val="22"/>
          <w:lang w:val="sr-Cyrl-CS"/>
        </w:rPr>
        <w:t>На свим првенственим утакмицама ГФЛ продају се улазнице које самостално штампају клубови према својим потребама.</w:t>
      </w:r>
    </w:p>
    <w:p>
      <w:pPr>
        <w:numPr>
          <w:ilvl w:val="0"/>
          <w:numId w:val="74"/>
        </w:numPr>
        <w:jc w:val="both"/>
        <w:rPr>
          <w:spacing w:val="-6"/>
          <w:sz w:val="22"/>
          <w:szCs w:val="22"/>
          <w:lang w:val="sr-Cyrl-CS"/>
        </w:rPr>
      </w:pPr>
      <w:r>
        <w:rPr>
          <w:spacing w:val="-6"/>
          <w:sz w:val="22"/>
          <w:szCs w:val="22"/>
          <w:lang w:val="sr-Cyrl-CS"/>
        </w:rPr>
        <w:t>Гостујући клуб на одигравање утакмице путује о свом трошку.</w:t>
      </w:r>
    </w:p>
    <w:p>
      <w:pPr>
        <w:jc w:val="both"/>
        <w:rPr>
          <w:spacing w:val="-6"/>
          <w:sz w:val="12"/>
          <w:szCs w:val="12"/>
          <w:lang w:val="sr-Cyrl-CS"/>
        </w:rPr>
      </w:pPr>
    </w:p>
    <w:p>
      <w:pPr>
        <w:jc w:val="center"/>
        <w:rPr>
          <w:b/>
          <w:spacing w:val="-6"/>
          <w:sz w:val="22"/>
          <w:szCs w:val="22"/>
          <w:lang w:val="sr-Cyrl-CS"/>
        </w:rPr>
      </w:pPr>
      <w:r>
        <w:rPr>
          <w:b/>
          <w:spacing w:val="-6"/>
          <w:sz w:val="22"/>
          <w:szCs w:val="22"/>
          <w:lang w:val="sr-Cyrl-CS"/>
        </w:rPr>
        <w:t xml:space="preserve">Члан </w:t>
      </w:r>
      <w:r>
        <w:rPr>
          <w:rFonts w:hint="default"/>
          <w:b/>
          <w:spacing w:val="-6"/>
          <w:sz w:val="22"/>
          <w:szCs w:val="22"/>
          <w:lang w:val="sr-Cyrl-RS"/>
        </w:rPr>
        <w:t>69</w:t>
      </w:r>
      <w:r>
        <w:rPr>
          <w:b/>
          <w:spacing w:val="-6"/>
          <w:sz w:val="22"/>
          <w:szCs w:val="22"/>
          <w:lang w:val="sr-Cyrl-CS"/>
        </w:rPr>
        <w:t>.</w:t>
      </w:r>
    </w:p>
    <w:p>
      <w:pPr>
        <w:jc w:val="both"/>
        <w:rPr>
          <w:spacing w:val="-6"/>
          <w:sz w:val="12"/>
          <w:szCs w:val="12"/>
          <w:lang w:val="sr-Cyrl-CS"/>
        </w:rPr>
      </w:pPr>
    </w:p>
    <w:p>
      <w:pPr>
        <w:numPr>
          <w:ilvl w:val="0"/>
          <w:numId w:val="75"/>
        </w:numPr>
        <w:jc w:val="both"/>
        <w:rPr>
          <w:spacing w:val="-6"/>
          <w:sz w:val="22"/>
          <w:szCs w:val="22"/>
          <w:lang w:val="sr-Cyrl-CS"/>
        </w:rPr>
      </w:pPr>
      <w:r>
        <w:rPr>
          <w:spacing w:val="-6"/>
          <w:sz w:val="22"/>
          <w:szCs w:val="22"/>
          <w:lang w:val="sr-Cyrl-CS"/>
        </w:rPr>
        <w:t>Утакмице овог такмичења подлежу наплати котизације за такмичење. Сви клубови учесници такмичења у ГФЛ, котизацију за такмичење уплаћују на текући рачун ГФС, у износу и роковима које одреди ИО ГФС Суботице.</w:t>
      </w:r>
    </w:p>
    <w:p>
      <w:pPr>
        <w:numPr>
          <w:ilvl w:val="0"/>
          <w:numId w:val="75"/>
        </w:numPr>
        <w:jc w:val="both"/>
        <w:rPr>
          <w:spacing w:val="-10"/>
          <w:sz w:val="22"/>
          <w:szCs w:val="22"/>
          <w:lang w:val="sr-Cyrl-CS"/>
        </w:rPr>
      </w:pPr>
      <w:r>
        <w:rPr>
          <w:spacing w:val="-10"/>
          <w:sz w:val="22"/>
          <w:szCs w:val="22"/>
          <w:lang w:val="sr-Cyrl-CS"/>
        </w:rPr>
        <w:t>Клубови домаћини не исплаћују таксе за судије и делегате, већ само за путне трошкове судија и делегата у висини коју утврђује ИО ГФС. Таксе за судије и делегате исплаћује Град Суботица у складу са одредбама годишњег</w:t>
      </w:r>
      <w:r>
        <w:rPr>
          <w:rFonts w:hint="default"/>
          <w:spacing w:val="-10"/>
          <w:sz w:val="22"/>
          <w:szCs w:val="22"/>
          <w:lang w:val="sr-Cyrl-RS"/>
        </w:rPr>
        <w:t xml:space="preserve"> </w:t>
      </w:r>
      <w:r>
        <w:rPr>
          <w:spacing w:val="-10"/>
          <w:sz w:val="22"/>
          <w:szCs w:val="22"/>
          <w:lang w:val="sr-Cyrl-CS"/>
        </w:rPr>
        <w:t xml:space="preserve">програма у области спорта. </w:t>
      </w:r>
    </w:p>
    <w:p>
      <w:pPr>
        <w:numPr>
          <w:ilvl w:val="0"/>
          <w:numId w:val="75"/>
        </w:numPr>
        <w:jc w:val="both"/>
        <w:rPr>
          <w:spacing w:val="-10"/>
          <w:sz w:val="22"/>
          <w:szCs w:val="22"/>
          <w:lang w:val="sr-Cyrl-CS"/>
        </w:rPr>
      </w:pPr>
      <w:r>
        <w:rPr>
          <w:spacing w:val="-10"/>
          <w:sz w:val="22"/>
          <w:szCs w:val="22"/>
          <w:lang w:val="sr-Cyrl-CS"/>
        </w:rPr>
        <w:t>Клубови који нису измирили своје финансијске обавезе према ГФС Суботица, другим савезима или организацијама, другим клубовима, тренерима и службеним лицима, а према коначним одлукама надлежних органа, не могу започети такмичење у јесењој и пролећној сезони текуће такмичарске сезоне.</w:t>
      </w:r>
    </w:p>
    <w:p>
      <w:pPr>
        <w:jc w:val="both"/>
        <w:rPr>
          <w:b/>
          <w:spacing w:val="-6"/>
          <w:sz w:val="12"/>
          <w:szCs w:val="12"/>
          <w:u w:val="single"/>
          <w:lang w:val="sr-Cyrl-CS"/>
        </w:rPr>
      </w:pPr>
    </w:p>
    <w:p>
      <w:pPr>
        <w:jc w:val="center"/>
        <w:rPr>
          <w:b/>
          <w:spacing w:val="-6"/>
          <w:sz w:val="22"/>
          <w:szCs w:val="22"/>
          <w:u w:val="single"/>
          <w:lang w:val="sr-Cyrl-CS"/>
        </w:rPr>
      </w:pPr>
      <w:r>
        <w:rPr>
          <w:b/>
          <w:spacing w:val="-6"/>
          <w:sz w:val="22"/>
          <w:szCs w:val="22"/>
          <w:u w:val="single"/>
        </w:rPr>
        <w:t>XXII</w:t>
      </w:r>
      <w:r>
        <w:rPr>
          <w:b/>
          <w:spacing w:val="-6"/>
          <w:sz w:val="22"/>
          <w:szCs w:val="22"/>
          <w:u w:val="single"/>
          <w:lang w:val="sr-Cyrl-CS"/>
        </w:rPr>
        <w:t xml:space="preserve"> СЛУЖБЕНИ БИЛТЕН</w:t>
      </w:r>
    </w:p>
    <w:p>
      <w:pPr>
        <w:jc w:val="both"/>
        <w:rPr>
          <w:b/>
          <w:spacing w:val="-6"/>
          <w:sz w:val="16"/>
          <w:szCs w:val="16"/>
          <w:u w:val="single"/>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0</w:t>
      </w:r>
      <w:r>
        <w:rPr>
          <w:b/>
          <w:spacing w:val="-6"/>
          <w:sz w:val="22"/>
          <w:szCs w:val="22"/>
          <w:lang w:val="sr-Cyrl-CS"/>
        </w:rPr>
        <w:t>.</w:t>
      </w:r>
    </w:p>
    <w:p>
      <w:pPr>
        <w:jc w:val="both"/>
        <w:rPr>
          <w:spacing w:val="-6"/>
          <w:sz w:val="16"/>
          <w:szCs w:val="16"/>
          <w:lang w:val="sr-Cyrl-CS"/>
        </w:rPr>
      </w:pPr>
    </w:p>
    <w:p>
      <w:pPr>
        <w:numPr>
          <w:ilvl w:val="0"/>
          <w:numId w:val="76"/>
        </w:numPr>
        <w:jc w:val="both"/>
        <w:rPr>
          <w:spacing w:val="-12"/>
          <w:sz w:val="22"/>
          <w:szCs w:val="22"/>
          <w:lang w:val="sr-Cyrl-CS"/>
        </w:rPr>
      </w:pPr>
      <w:r>
        <w:rPr>
          <w:spacing w:val="-12"/>
          <w:sz w:val="22"/>
          <w:szCs w:val="22"/>
          <w:lang w:val="sr-Cyrl-CS"/>
        </w:rPr>
        <w:t>После сваког одиграног кола, свим клубовима учесницима ГФЛ Суботица, издаје се службено саопштење (електрон</w:t>
      </w:r>
      <w:r>
        <w:rPr>
          <w:spacing w:val="-12"/>
          <w:sz w:val="22"/>
          <w:szCs w:val="22"/>
          <w:lang w:val="sr-Cyrl-RS"/>
        </w:rPr>
        <w:t>с</w:t>
      </w:r>
      <w:r>
        <w:rPr>
          <w:spacing w:val="-12"/>
          <w:sz w:val="22"/>
          <w:szCs w:val="22"/>
          <w:lang w:val="sr-Cyrl-CS"/>
        </w:rPr>
        <w:t xml:space="preserve">ким путем  - сајт или мејл). </w:t>
      </w:r>
    </w:p>
    <w:p>
      <w:pPr>
        <w:numPr>
          <w:ilvl w:val="0"/>
          <w:numId w:val="76"/>
        </w:numPr>
        <w:jc w:val="both"/>
        <w:rPr>
          <w:spacing w:val="-6"/>
          <w:sz w:val="22"/>
          <w:szCs w:val="22"/>
          <w:lang w:val="sr-Cyrl-CS"/>
        </w:rPr>
      </w:pPr>
      <w:r>
        <w:rPr>
          <w:spacing w:val="-6"/>
          <w:sz w:val="22"/>
          <w:szCs w:val="22"/>
          <w:lang w:val="sr-Cyrl-CS"/>
        </w:rPr>
        <w:t>У службеном саопштењу обавезно се објављују, одлуке ИО ГФС, одлуке Комесара за такмичење, одлуке Комисије за жалбе, као и резултати и табела после сваког одиграног кола.</w:t>
      </w:r>
    </w:p>
    <w:p>
      <w:pPr>
        <w:numPr>
          <w:ilvl w:val="0"/>
          <w:numId w:val="76"/>
        </w:numPr>
        <w:jc w:val="both"/>
        <w:rPr>
          <w:spacing w:val="-6"/>
          <w:sz w:val="22"/>
          <w:szCs w:val="22"/>
          <w:lang w:val="sr-Cyrl-CS"/>
        </w:rPr>
      </w:pPr>
      <w:r>
        <w:rPr>
          <w:spacing w:val="-6"/>
          <w:sz w:val="22"/>
          <w:szCs w:val="22"/>
          <w:lang w:val="sr-Cyrl-CS"/>
        </w:rPr>
        <w:t>У службеном саопштењу могу се објављивати и одлуке о распореду утакмица, местима и времену одигравања утакмица, као и остале информације које клубови користе током такмичења у ГФЛ.</w:t>
      </w:r>
    </w:p>
    <w:p>
      <w:pPr>
        <w:numPr>
          <w:ilvl w:val="0"/>
          <w:numId w:val="76"/>
        </w:numPr>
        <w:jc w:val="both"/>
        <w:rPr>
          <w:spacing w:val="-6"/>
          <w:sz w:val="22"/>
          <w:szCs w:val="22"/>
          <w:lang w:val="sr-Cyrl-CS"/>
        </w:rPr>
      </w:pPr>
      <w:r>
        <w:rPr>
          <w:spacing w:val="-6"/>
          <w:sz w:val="22"/>
          <w:szCs w:val="22"/>
          <w:lang w:val="sr-Cyrl-CS"/>
        </w:rPr>
        <w:t>Клубови су обавезни да извршавају одлуке из Службеног саопштења, да прате иста, и да на захтев надлежних органа доставе одговоре у остављеном року. У противном подлежу дисциплинској одговорности.</w:t>
      </w:r>
    </w:p>
    <w:p>
      <w:pPr>
        <w:jc w:val="both"/>
        <w:rPr>
          <w:spacing w:val="-6"/>
          <w:sz w:val="12"/>
          <w:szCs w:val="12"/>
          <w:lang w:val="sr-Cyrl-CS"/>
        </w:rPr>
      </w:pPr>
    </w:p>
    <w:p>
      <w:pPr>
        <w:jc w:val="center"/>
        <w:rPr>
          <w:b/>
          <w:spacing w:val="-6"/>
          <w:sz w:val="16"/>
          <w:szCs w:val="16"/>
          <w:u w:val="single"/>
          <w:lang w:val="sr-Cyrl-CS"/>
        </w:rPr>
      </w:pPr>
      <w:r>
        <w:rPr>
          <w:b/>
          <w:spacing w:val="-6"/>
          <w:sz w:val="22"/>
          <w:szCs w:val="22"/>
          <w:u w:val="single"/>
        </w:rPr>
        <w:t>XXIII</w:t>
      </w:r>
      <w:r>
        <w:rPr>
          <w:b/>
          <w:spacing w:val="-6"/>
          <w:sz w:val="22"/>
          <w:szCs w:val="22"/>
          <w:u w:val="single"/>
          <w:lang w:val="sr-Cyrl-CS"/>
        </w:rPr>
        <w:t xml:space="preserve"> ОБНАВЉАЊЕ ЛИГА</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1</w:t>
      </w:r>
      <w:r>
        <w:rPr>
          <w:b/>
          <w:spacing w:val="-6"/>
          <w:sz w:val="22"/>
          <w:szCs w:val="22"/>
          <w:lang w:val="sr-Cyrl-CS"/>
        </w:rPr>
        <w:t>.</w:t>
      </w:r>
    </w:p>
    <w:p>
      <w:pPr>
        <w:jc w:val="both"/>
        <w:rPr>
          <w:spacing w:val="-6"/>
          <w:sz w:val="12"/>
          <w:szCs w:val="12"/>
          <w:lang w:val="sr-Cyrl-CS"/>
        </w:rPr>
      </w:pPr>
    </w:p>
    <w:p>
      <w:pPr>
        <w:numPr>
          <w:ilvl w:val="0"/>
          <w:numId w:val="77"/>
        </w:numPr>
        <w:jc w:val="both"/>
        <w:rPr>
          <w:spacing w:val="-6"/>
          <w:sz w:val="22"/>
          <w:szCs w:val="22"/>
          <w:lang w:val="sr-Cyrl-CS"/>
        </w:rPr>
      </w:pPr>
      <w:r>
        <w:rPr>
          <w:spacing w:val="-6"/>
          <w:sz w:val="22"/>
          <w:szCs w:val="22"/>
          <w:lang w:val="sr-Cyrl-CS"/>
        </w:rPr>
        <w:t>Градску фудбалску лигу Суботице чине клубови са територије Градског фудбалског савеза Суботица.</w:t>
      </w:r>
    </w:p>
    <w:p>
      <w:pPr>
        <w:numPr>
          <w:ilvl w:val="0"/>
          <w:numId w:val="77"/>
        </w:numPr>
        <w:jc w:val="both"/>
        <w:rPr>
          <w:spacing w:val="-6"/>
          <w:sz w:val="22"/>
          <w:szCs w:val="22"/>
          <w:lang w:val="sr-Cyrl-CS"/>
        </w:rPr>
      </w:pPr>
      <w:r>
        <w:rPr>
          <w:spacing w:val="-6"/>
          <w:sz w:val="22"/>
          <w:szCs w:val="22"/>
          <w:lang w:val="sr-Cyrl-CS"/>
        </w:rPr>
        <w:t>По завршетку такмичења првопласирана екипа Градске фудбалске лиге Суботица директно улази у Подручну фудбалску лигу Суботица.</w:t>
      </w:r>
    </w:p>
    <w:p>
      <w:pPr>
        <w:numPr>
          <w:ilvl w:val="0"/>
          <w:numId w:val="77"/>
        </w:numPr>
        <w:jc w:val="both"/>
        <w:rPr>
          <w:spacing w:val="-6"/>
          <w:sz w:val="22"/>
          <w:szCs w:val="22"/>
          <w:lang w:val="sr-Cyrl-CS"/>
        </w:rPr>
      </w:pPr>
      <w:r>
        <w:rPr>
          <w:spacing w:val="-6"/>
          <w:sz w:val="22"/>
          <w:szCs w:val="22"/>
          <w:lang w:val="sr-Cyrl-CS"/>
        </w:rPr>
        <w:t>Екипе које су избориле пласманом  на табели улазак у виши ранг такмичења, немају гаранцију за прелазак у тај ранг такмичења, уколико не испуњавају минимум утврђених услова Основног правилника за стручно педагошки рад у ФСС. У виши степен такмичења пласираће се први наредни фудбалски клуб који испуњава све тражене услове према пласману на табели. Уколико првак играног степена такмичења није обезбедио стабилне услове који гарантују нормално и несметано такмичење у вишем рангу, остаје да игра до даљњег у постојећем степену такмичења у којем се такмичио до сада, а у коме је поседовао оптималне услове такмичења.</w:t>
      </w:r>
    </w:p>
    <w:p>
      <w:pPr>
        <w:jc w:val="center"/>
        <w:rPr>
          <w:b/>
          <w:spacing w:val="-6"/>
          <w:sz w:val="12"/>
          <w:szCs w:val="12"/>
          <w:lang w:val="sr-Cyrl-CS"/>
        </w:rPr>
      </w:pP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XXIV</w:t>
      </w:r>
      <w:r>
        <w:rPr>
          <w:b/>
          <w:spacing w:val="-6"/>
          <w:sz w:val="22"/>
          <w:szCs w:val="22"/>
          <w:u w:val="single"/>
          <w:lang w:val="sr-Cyrl-CS"/>
        </w:rPr>
        <w:t xml:space="preserve"> МИНИМУМ УСЛОВА ЗА СТРУЧНО – ПЕДАГОШКИ РАД</w:t>
      </w:r>
    </w:p>
    <w:p>
      <w:pPr>
        <w:jc w:val="both"/>
        <w:rPr>
          <w:spacing w:val="-6"/>
          <w:sz w:val="16"/>
          <w:szCs w:val="16"/>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2</w:t>
      </w:r>
      <w:r>
        <w:rPr>
          <w:b/>
          <w:spacing w:val="-6"/>
          <w:sz w:val="22"/>
          <w:szCs w:val="22"/>
          <w:lang w:val="sr-Cyrl-CS"/>
        </w:rPr>
        <w:t>.</w:t>
      </w:r>
    </w:p>
    <w:p>
      <w:pPr>
        <w:jc w:val="both"/>
        <w:rPr>
          <w:spacing w:val="-6"/>
          <w:sz w:val="10"/>
          <w:szCs w:val="10"/>
          <w:lang w:val="sr-Cyrl-CS"/>
        </w:rPr>
      </w:pPr>
    </w:p>
    <w:p>
      <w:pPr>
        <w:numPr>
          <w:ilvl w:val="0"/>
          <w:numId w:val="78"/>
        </w:numPr>
        <w:jc w:val="both"/>
        <w:rPr>
          <w:spacing w:val="-6"/>
          <w:sz w:val="22"/>
          <w:szCs w:val="22"/>
          <w:lang w:val="sr-Cyrl-CS"/>
        </w:rPr>
      </w:pPr>
      <w:r>
        <w:rPr>
          <w:spacing w:val="-6"/>
          <w:sz w:val="22"/>
          <w:szCs w:val="22"/>
          <w:lang w:val="sr-Cyrl-CS"/>
        </w:rPr>
        <w:t>Сви клубови основу свог рада заснивају на стварању услова за стручно – педагошки рад.</w:t>
      </w:r>
    </w:p>
    <w:p>
      <w:pPr>
        <w:numPr>
          <w:ilvl w:val="0"/>
          <w:numId w:val="78"/>
        </w:numPr>
        <w:jc w:val="both"/>
        <w:rPr>
          <w:spacing w:val="-6"/>
          <w:sz w:val="16"/>
          <w:szCs w:val="16"/>
          <w:lang w:val="sr-Cyrl-CS"/>
        </w:rPr>
      </w:pPr>
      <w:r>
        <w:rPr>
          <w:spacing w:val="-6"/>
          <w:sz w:val="22"/>
          <w:szCs w:val="22"/>
          <w:lang w:val="sr-Cyrl-CS"/>
        </w:rPr>
        <w:t>Минимум услова за стручно – педагошки рад у клубовима чине они услови који су дати одлукама ИО ФСС и усвојеног Правилника о стручно – педагошком раду у организацијама ФСС, као и одлукама ИО ГФС Суботица.</w:t>
      </w:r>
    </w:p>
    <w:p>
      <w:pPr>
        <w:numPr>
          <w:ilvl w:val="0"/>
          <w:numId w:val="78"/>
        </w:numPr>
        <w:jc w:val="both"/>
        <w:rPr>
          <w:spacing w:val="-6"/>
          <w:sz w:val="16"/>
          <w:szCs w:val="16"/>
          <w:lang w:val="sr-Cyrl-CS"/>
        </w:rPr>
      </w:pP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XXV</w:t>
      </w:r>
      <w:r>
        <w:rPr>
          <w:b/>
          <w:spacing w:val="-6"/>
          <w:sz w:val="22"/>
          <w:szCs w:val="22"/>
          <w:u w:val="single"/>
          <w:lang w:val="sr-Cyrl-CS"/>
        </w:rPr>
        <w:t xml:space="preserve"> НАГРАДЕ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3</w:t>
      </w:r>
      <w:r>
        <w:rPr>
          <w:b/>
          <w:spacing w:val="-6"/>
          <w:sz w:val="22"/>
          <w:szCs w:val="22"/>
          <w:lang w:val="sr-Cyrl-CS"/>
        </w:rPr>
        <w:t>.</w:t>
      </w:r>
    </w:p>
    <w:p>
      <w:pPr>
        <w:jc w:val="both"/>
        <w:rPr>
          <w:spacing w:val="-6"/>
          <w:sz w:val="12"/>
          <w:szCs w:val="12"/>
          <w:lang w:val="sr-Cyrl-CS"/>
        </w:rPr>
      </w:pPr>
    </w:p>
    <w:p>
      <w:pPr>
        <w:numPr>
          <w:ilvl w:val="0"/>
          <w:numId w:val="79"/>
        </w:numPr>
        <w:jc w:val="both"/>
        <w:rPr>
          <w:spacing w:val="-6"/>
          <w:sz w:val="22"/>
          <w:szCs w:val="22"/>
          <w:lang w:val="sr-Cyrl-CS"/>
        </w:rPr>
      </w:pPr>
      <w:r>
        <w:rPr>
          <w:spacing w:val="-6"/>
          <w:sz w:val="22"/>
          <w:szCs w:val="22"/>
          <w:lang w:val="sr-Cyrl-CS"/>
        </w:rPr>
        <w:t>Првак лиге добија од ГФС Суботице у трајно власништво посебан пехар – плакету на коме се урезује или лепи име клуба и година освајања првенства, као и 30 (тридесет) комада златних медаља.</w:t>
      </w:r>
    </w:p>
    <w:p>
      <w:pPr>
        <w:numPr>
          <w:ilvl w:val="0"/>
          <w:numId w:val="79"/>
        </w:numPr>
        <w:jc w:val="both"/>
        <w:rPr>
          <w:spacing w:val="-6"/>
          <w:sz w:val="22"/>
          <w:szCs w:val="22"/>
          <w:lang w:val="sr-Cyrl-CS"/>
        </w:rPr>
      </w:pPr>
      <w:r>
        <w:rPr>
          <w:spacing w:val="-6"/>
          <w:sz w:val="22"/>
          <w:szCs w:val="22"/>
          <w:lang w:val="sr-Cyrl-CS"/>
        </w:rPr>
        <w:t>Награђује се такође пехаром – плакетом  у трајно власништво и клуб који током такмичења покаже најбољи успех у погледу такмичарске дисциплине и спортског држања („Фер Плеј“ табела).</w:t>
      </w:r>
    </w:p>
    <w:p>
      <w:pPr>
        <w:numPr>
          <w:ilvl w:val="0"/>
          <w:numId w:val="79"/>
        </w:numPr>
        <w:jc w:val="both"/>
        <w:rPr>
          <w:spacing w:val="-6"/>
          <w:sz w:val="22"/>
          <w:szCs w:val="22"/>
          <w:lang w:val="sr-Cyrl-CS"/>
        </w:rPr>
      </w:pPr>
      <w:r>
        <w:rPr>
          <w:spacing w:val="-6"/>
          <w:sz w:val="22"/>
          <w:szCs w:val="22"/>
          <w:lang w:val="sr-Cyrl-CS"/>
        </w:rPr>
        <w:t>Најбољи стрелац првенства награђује се такође пехаром – плакетом у трајно власништво на коме се урезује или лепи име најбољег стрелца и годину такмичарске сезоне.</w:t>
      </w:r>
    </w:p>
    <w:p>
      <w:pPr>
        <w:jc w:val="both"/>
        <w:rPr>
          <w:spacing w:val="-6"/>
          <w:sz w:val="16"/>
          <w:szCs w:val="16"/>
          <w:lang w:val="sr-Cyrl-CS"/>
        </w:rPr>
      </w:pPr>
    </w:p>
    <w:p>
      <w:pPr>
        <w:jc w:val="center"/>
        <w:rPr>
          <w:b/>
          <w:bCs/>
          <w:spacing w:val="-6"/>
          <w:sz w:val="22"/>
          <w:szCs w:val="22"/>
          <w:u w:val="single"/>
        </w:rPr>
      </w:pPr>
    </w:p>
    <w:p>
      <w:pPr>
        <w:jc w:val="center"/>
        <w:rPr>
          <w:b/>
          <w:bCs/>
          <w:spacing w:val="-6"/>
          <w:sz w:val="16"/>
          <w:szCs w:val="16"/>
          <w:u w:val="single"/>
          <w:lang w:val="sr-Cyrl-CS"/>
        </w:rPr>
      </w:pPr>
      <w:r>
        <w:rPr>
          <w:b/>
          <w:bCs/>
          <w:spacing w:val="-6"/>
          <w:sz w:val="22"/>
          <w:szCs w:val="22"/>
          <w:u w:val="single"/>
        </w:rPr>
        <w:t xml:space="preserve">XXVI </w:t>
      </w:r>
      <w:r>
        <w:rPr>
          <w:b/>
          <w:bCs/>
          <w:spacing w:val="-6"/>
          <w:sz w:val="22"/>
          <w:szCs w:val="22"/>
          <w:u w:val="single"/>
          <w:lang w:val="sr-Cyrl-CS"/>
        </w:rPr>
        <w:t>НОВЧАНЕ КАЗНЕ</w:t>
      </w:r>
    </w:p>
    <w:p>
      <w:pPr>
        <w:jc w:val="center"/>
        <w:rPr>
          <w:b/>
          <w:bCs/>
          <w:spacing w:val="-6"/>
          <w:sz w:val="16"/>
          <w:szCs w:val="16"/>
          <w:u w:val="single"/>
          <w:lang w:val="sr-Cyrl-CS"/>
        </w:rPr>
      </w:pPr>
    </w:p>
    <w:p>
      <w:pPr>
        <w:pStyle w:val="13"/>
        <w:jc w:val="center"/>
        <w:rPr>
          <w:b/>
          <w:bCs/>
          <w:spacing w:val="-6"/>
          <w:sz w:val="22"/>
          <w:szCs w:val="22"/>
        </w:rPr>
      </w:pPr>
      <w:r>
        <w:rPr>
          <w:b/>
          <w:bCs/>
          <w:spacing w:val="-6"/>
          <w:sz w:val="22"/>
          <w:szCs w:val="22"/>
        </w:rPr>
        <w:t>Члан 7</w:t>
      </w:r>
      <w:r>
        <w:rPr>
          <w:rFonts w:hint="default"/>
          <w:b/>
          <w:bCs/>
          <w:spacing w:val="-6"/>
          <w:sz w:val="22"/>
          <w:szCs w:val="22"/>
          <w:lang w:val="sr-Cyrl-RS"/>
        </w:rPr>
        <w:t>4</w:t>
      </w:r>
      <w:r>
        <w:rPr>
          <w:b/>
          <w:bCs/>
          <w:spacing w:val="-6"/>
          <w:sz w:val="22"/>
          <w:szCs w:val="22"/>
        </w:rPr>
        <w:t>.</w:t>
      </w:r>
    </w:p>
    <w:p>
      <w:pPr>
        <w:jc w:val="both"/>
        <w:rPr>
          <w:spacing w:val="-6"/>
          <w:sz w:val="12"/>
          <w:szCs w:val="12"/>
          <w:lang w:val="sr-Cyrl-CS"/>
        </w:rPr>
      </w:pPr>
    </w:p>
    <w:p>
      <w:pPr>
        <w:pStyle w:val="13"/>
        <w:numPr>
          <w:ilvl w:val="0"/>
          <w:numId w:val="80"/>
        </w:numPr>
        <w:rPr>
          <w:bCs/>
          <w:spacing w:val="-6"/>
          <w:sz w:val="22"/>
          <w:szCs w:val="22"/>
        </w:rPr>
      </w:pPr>
      <w:r>
        <w:rPr>
          <w:bCs/>
          <w:spacing w:val="-6"/>
          <w:sz w:val="22"/>
          <w:szCs w:val="22"/>
        </w:rPr>
        <w:t xml:space="preserve">Клуб чији председник, секретар, као и било који други лиценцирани члан клуба (представник, лекар, физиотерапеут, комесар за безбедност) пре, током и после првенствене или куп утакмице учини дисциплински прекршај у вези са неспортским понашањем, физичким нападом, вређањем и клеветањем, биће кажњен, новчаном или временском казном у износу прописаном одлуком </w:t>
      </w:r>
      <w:r>
        <w:rPr>
          <w:bCs/>
          <w:spacing w:val="-6"/>
          <w:sz w:val="22"/>
          <w:szCs w:val="22"/>
          <w:lang w:val="sr-Cyrl-RS"/>
        </w:rPr>
        <w:t>ДП ФСС</w:t>
      </w:r>
      <w:r>
        <w:rPr>
          <w:bCs/>
          <w:spacing w:val="-6"/>
          <w:sz w:val="22"/>
          <w:szCs w:val="22"/>
        </w:rPr>
        <w:t>.</w:t>
      </w:r>
    </w:p>
    <w:p>
      <w:pPr>
        <w:pStyle w:val="13"/>
        <w:numPr>
          <w:ilvl w:val="0"/>
          <w:numId w:val="80"/>
        </w:numPr>
        <w:rPr>
          <w:bCs/>
          <w:spacing w:val="-6"/>
          <w:sz w:val="22"/>
          <w:szCs w:val="22"/>
        </w:rPr>
      </w:pPr>
      <w:r>
        <w:rPr>
          <w:bCs/>
          <w:spacing w:val="-6"/>
          <w:sz w:val="22"/>
          <w:szCs w:val="22"/>
        </w:rPr>
        <w:t xml:space="preserve">Клуб чији тренер, или помоћни тренер на првенственој или куп утакмици, буде искључен биће кажњен новчаном или временском казном у износу прописаном одлуком </w:t>
      </w:r>
      <w:r>
        <w:rPr>
          <w:bCs/>
          <w:spacing w:val="-6"/>
          <w:sz w:val="22"/>
          <w:szCs w:val="22"/>
          <w:lang w:val="sr-Cyrl-RS"/>
        </w:rPr>
        <w:t>ДП ФСС</w:t>
      </w:r>
      <w:r>
        <w:rPr>
          <w:bCs/>
          <w:spacing w:val="-6"/>
          <w:sz w:val="22"/>
          <w:szCs w:val="22"/>
        </w:rPr>
        <w:t>.</w:t>
      </w:r>
    </w:p>
    <w:p>
      <w:pPr>
        <w:jc w:val="both"/>
        <w:rPr>
          <w:spacing w:val="-6"/>
          <w:sz w:val="16"/>
          <w:szCs w:val="16"/>
          <w:lang w:val="sr-Cyrl-CS"/>
        </w:rPr>
      </w:pPr>
    </w:p>
    <w:p>
      <w:pPr>
        <w:jc w:val="center"/>
        <w:rPr>
          <w:b/>
          <w:bCs/>
          <w:spacing w:val="-6"/>
          <w:sz w:val="22"/>
          <w:szCs w:val="22"/>
          <w:u w:val="single"/>
          <w:lang w:val="sr-Cyrl-CS"/>
        </w:rPr>
      </w:pPr>
      <w:r>
        <w:rPr>
          <w:b/>
          <w:bCs/>
          <w:spacing w:val="-6"/>
          <w:sz w:val="22"/>
          <w:szCs w:val="22"/>
          <w:u w:val="single"/>
        </w:rPr>
        <w:t>XXVII</w:t>
      </w:r>
      <w:r>
        <w:rPr>
          <w:b/>
          <w:bCs/>
          <w:spacing w:val="-6"/>
          <w:sz w:val="22"/>
          <w:szCs w:val="22"/>
          <w:u w:val="single"/>
          <w:lang w:val="sr-Cyrl-CS"/>
        </w:rPr>
        <w:t xml:space="preserve"> ОБАВЕЗНО ОСИГУРАЊЕ ИГРАЧА</w:t>
      </w:r>
    </w:p>
    <w:p>
      <w:pPr>
        <w:jc w:val="both"/>
        <w:rPr>
          <w:spacing w:val="-6"/>
          <w:sz w:val="16"/>
          <w:szCs w:val="16"/>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5</w:t>
      </w:r>
      <w:r>
        <w:rPr>
          <w:b/>
          <w:spacing w:val="-6"/>
          <w:sz w:val="22"/>
          <w:szCs w:val="22"/>
          <w:lang w:val="sr-Cyrl-CS"/>
        </w:rPr>
        <w:t>.</w:t>
      </w:r>
    </w:p>
    <w:p>
      <w:pPr>
        <w:jc w:val="both"/>
        <w:rPr>
          <w:spacing w:val="-6"/>
          <w:sz w:val="12"/>
          <w:szCs w:val="12"/>
          <w:lang w:val="sr-Cyrl-CS"/>
        </w:rPr>
      </w:pPr>
    </w:p>
    <w:p>
      <w:pPr>
        <w:numPr>
          <w:ilvl w:val="0"/>
          <w:numId w:val="81"/>
        </w:numPr>
        <w:jc w:val="both"/>
        <w:rPr>
          <w:bCs/>
          <w:spacing w:val="-6"/>
          <w:sz w:val="22"/>
          <w:szCs w:val="22"/>
          <w:lang w:val="sr-Cyrl-CS"/>
        </w:rPr>
      </w:pPr>
      <w:r>
        <w:rPr>
          <w:bCs/>
          <w:spacing w:val="-6"/>
          <w:sz w:val="22"/>
          <w:szCs w:val="22"/>
          <w:lang w:val="sr-Cyrl-CS"/>
        </w:rPr>
        <w:t>Градски фудбалски савез Суботице није одговоран за било коју повреду која се догоди играчу, службеном лицу или гледаоцу нити за било коју материјалну штету причињену физичком лицу или клубу приликом одигравања утакмице.</w:t>
      </w:r>
    </w:p>
    <w:p>
      <w:pPr>
        <w:jc w:val="both"/>
        <w:rPr>
          <w:spacing w:val="-6"/>
          <w:sz w:val="16"/>
          <w:szCs w:val="16"/>
          <w:lang w:val="sr-Cyrl-CS"/>
        </w:rPr>
      </w:pPr>
    </w:p>
    <w:p>
      <w:pPr>
        <w:jc w:val="center"/>
        <w:rPr>
          <w:b/>
          <w:spacing w:val="-6"/>
          <w:sz w:val="22"/>
          <w:szCs w:val="22"/>
          <w:u w:val="single"/>
          <w:lang w:val="sr-Cyrl-CS"/>
        </w:rPr>
      </w:pPr>
      <w:r>
        <w:rPr>
          <w:b/>
          <w:spacing w:val="-6"/>
          <w:sz w:val="22"/>
          <w:szCs w:val="22"/>
          <w:u w:val="single"/>
        </w:rPr>
        <w:t>XXVIII</w:t>
      </w:r>
      <w:r>
        <w:rPr>
          <w:b/>
          <w:spacing w:val="-6"/>
          <w:sz w:val="22"/>
          <w:szCs w:val="22"/>
          <w:u w:val="single"/>
          <w:lang w:val="sr-Cyrl-CS"/>
        </w:rPr>
        <w:t xml:space="preserve"> ЗАВРШНЕ ОДРЕДБЕ</w:t>
      </w:r>
    </w:p>
    <w:p>
      <w:pPr>
        <w:jc w:val="center"/>
        <w:rPr>
          <w:b/>
          <w:spacing w:val="-6"/>
          <w:sz w:val="16"/>
          <w:szCs w:val="16"/>
          <w:u w:val="single"/>
          <w:lang w:val="sr-Cyrl-CS"/>
        </w:rPr>
      </w:pPr>
    </w:p>
    <w:p>
      <w:pPr>
        <w:jc w:val="center"/>
        <w:rPr>
          <w:b/>
          <w:spacing w:val="-6"/>
          <w:sz w:val="22"/>
          <w:szCs w:val="22"/>
          <w:lang w:val="sr-Cyrl-CS"/>
        </w:rPr>
      </w:pPr>
      <w:r>
        <w:rPr>
          <w:b/>
          <w:spacing w:val="-6"/>
          <w:sz w:val="22"/>
          <w:szCs w:val="22"/>
          <w:lang w:val="sr-Cyrl-CS"/>
        </w:rPr>
        <w:t>Члан 7</w:t>
      </w:r>
      <w:r>
        <w:rPr>
          <w:rFonts w:hint="default"/>
          <w:b/>
          <w:spacing w:val="-6"/>
          <w:sz w:val="22"/>
          <w:szCs w:val="22"/>
          <w:lang w:val="sr-Cyrl-RS"/>
        </w:rPr>
        <w:t>6</w:t>
      </w:r>
      <w:r>
        <w:rPr>
          <w:b/>
          <w:spacing w:val="-6"/>
          <w:sz w:val="22"/>
          <w:szCs w:val="22"/>
          <w:lang w:val="sr-Cyrl-CS"/>
        </w:rPr>
        <w:t>.</w:t>
      </w:r>
    </w:p>
    <w:p>
      <w:pPr>
        <w:jc w:val="both"/>
        <w:rPr>
          <w:spacing w:val="-6"/>
          <w:sz w:val="12"/>
          <w:szCs w:val="12"/>
          <w:lang w:val="sr-Cyrl-CS"/>
        </w:rPr>
      </w:pPr>
    </w:p>
    <w:p>
      <w:pPr>
        <w:numPr>
          <w:ilvl w:val="0"/>
          <w:numId w:val="82"/>
        </w:numPr>
        <w:jc w:val="both"/>
        <w:rPr>
          <w:spacing w:val="-6"/>
          <w:sz w:val="22"/>
          <w:szCs w:val="22"/>
          <w:lang w:val="sr-Cyrl-CS"/>
        </w:rPr>
      </w:pPr>
      <w:r>
        <w:rPr>
          <w:spacing w:val="-6"/>
          <w:sz w:val="22"/>
          <w:szCs w:val="22"/>
          <w:lang w:val="sr-Cyrl-CS"/>
        </w:rPr>
        <w:t>За све што није предвиђено овим Пропозицијама важе одредбе Правилника о фудбалским такмичењима ФСС и осталих прописа и одлука ФСС и ФСВ.</w:t>
      </w:r>
    </w:p>
    <w:p>
      <w:pPr>
        <w:jc w:val="both"/>
        <w:rPr>
          <w:spacing w:val="-6"/>
          <w:sz w:val="16"/>
          <w:szCs w:val="16"/>
          <w:lang w:val="sr-Cyrl-CS"/>
        </w:rPr>
      </w:pPr>
    </w:p>
    <w:p>
      <w:pPr>
        <w:jc w:val="both"/>
        <w:rPr>
          <w:spacing w:val="-6"/>
          <w:sz w:val="2"/>
          <w:szCs w:val="2"/>
          <w:lang w:val="sr-Cyrl-CS"/>
        </w:rPr>
      </w:pPr>
    </w:p>
    <w:p>
      <w:pPr>
        <w:ind w:left="4320" w:firstLine="720"/>
        <w:jc w:val="both"/>
        <w:rPr>
          <w:b/>
          <w:bCs/>
          <w:spacing w:val="-6"/>
          <w:sz w:val="22"/>
          <w:szCs w:val="22"/>
          <w:lang w:val="sr-Cyrl-CS"/>
        </w:rPr>
      </w:pPr>
    </w:p>
    <w:p>
      <w:pPr>
        <w:ind w:left="4320" w:firstLine="720"/>
        <w:jc w:val="both"/>
        <w:rPr>
          <w:b/>
          <w:bCs/>
          <w:spacing w:val="-6"/>
          <w:sz w:val="22"/>
          <w:szCs w:val="22"/>
          <w:lang w:val="sr-Cyrl-CS"/>
        </w:rPr>
      </w:pPr>
    </w:p>
    <w:tbl>
      <w:tblPr>
        <w:tblStyle w:val="12"/>
        <w:tblW w:w="0" w:type="auto"/>
        <w:tblInd w:w="5211" w:type="dxa"/>
        <w:tblLayout w:type="autofit"/>
        <w:tblCellMar>
          <w:top w:w="0" w:type="dxa"/>
          <w:left w:w="108" w:type="dxa"/>
          <w:bottom w:w="0" w:type="dxa"/>
          <w:right w:w="108" w:type="dxa"/>
        </w:tblCellMar>
      </w:tblPr>
      <w:tblGrid>
        <w:gridCol w:w="4304"/>
      </w:tblGrid>
      <w:tr>
        <w:tblPrEx>
          <w:tblCellMar>
            <w:top w:w="0" w:type="dxa"/>
            <w:left w:w="108" w:type="dxa"/>
            <w:bottom w:w="0" w:type="dxa"/>
            <w:right w:w="108" w:type="dxa"/>
          </w:tblCellMar>
        </w:tblPrEx>
        <w:tc>
          <w:tcPr>
            <w:tcW w:w="4304" w:type="dxa"/>
          </w:tcPr>
          <w:p>
            <w:pPr>
              <w:jc w:val="center"/>
              <w:rPr>
                <w:b/>
                <w:bCs/>
                <w:spacing w:val="-6"/>
                <w:sz w:val="28"/>
                <w:szCs w:val="28"/>
                <w:lang w:val="sr-Cyrl-CS"/>
              </w:rPr>
            </w:pPr>
            <w:r>
              <w:rPr>
                <w:b/>
                <w:bCs/>
                <w:spacing w:val="-6"/>
                <w:sz w:val="28"/>
                <w:szCs w:val="28"/>
                <w:lang w:val="sr-Cyrl-CS"/>
              </w:rPr>
              <w:t>Председник ГФС Суботица</w:t>
            </w:r>
          </w:p>
        </w:tc>
      </w:tr>
      <w:tr>
        <w:tblPrEx>
          <w:tblCellMar>
            <w:top w:w="0" w:type="dxa"/>
            <w:left w:w="108" w:type="dxa"/>
            <w:bottom w:w="0" w:type="dxa"/>
            <w:right w:w="108" w:type="dxa"/>
          </w:tblCellMar>
        </w:tblPrEx>
        <w:tc>
          <w:tcPr>
            <w:tcW w:w="4304" w:type="dxa"/>
          </w:tcPr>
          <w:p>
            <w:pPr>
              <w:jc w:val="center"/>
              <w:rPr>
                <w:b/>
                <w:bCs/>
                <w:spacing w:val="-6"/>
                <w:sz w:val="28"/>
                <w:szCs w:val="28"/>
                <w:lang w:val="sr-Cyrl-CS"/>
              </w:rPr>
            </w:pPr>
            <w:r>
              <w:rPr>
                <w:b/>
                <w:bCs/>
                <w:spacing w:val="-6"/>
                <w:sz w:val="28"/>
                <w:szCs w:val="28"/>
                <w:lang w:val="sr-Cyrl-RS"/>
              </w:rPr>
              <w:t>Тадија</w:t>
            </w:r>
            <w:r>
              <w:rPr>
                <w:rFonts w:hint="default"/>
                <w:b/>
                <w:bCs/>
                <w:spacing w:val="-6"/>
                <w:sz w:val="28"/>
                <w:szCs w:val="28"/>
                <w:lang w:val="sr-Cyrl-RS"/>
              </w:rPr>
              <w:t xml:space="preserve"> СТАНТИЋ</w:t>
            </w:r>
            <w:r>
              <w:rPr>
                <w:b/>
                <w:bCs/>
                <w:spacing w:val="-6"/>
                <w:sz w:val="28"/>
                <w:szCs w:val="28"/>
              </w:rPr>
              <w:t xml:space="preserve"> </w:t>
            </w:r>
            <w:r>
              <w:rPr>
                <w:b/>
                <w:bCs/>
                <w:spacing w:val="-6"/>
                <w:sz w:val="28"/>
                <w:szCs w:val="28"/>
                <w:lang w:val="sr-Cyrl-CS"/>
              </w:rPr>
              <w:t>с.р.</w:t>
            </w:r>
          </w:p>
        </w:tc>
      </w:tr>
    </w:tbl>
    <w:p>
      <w:pPr>
        <w:ind w:left="4320" w:firstLine="720"/>
        <w:jc w:val="both"/>
        <w:rPr>
          <w:b/>
          <w:bCs/>
          <w:spacing w:val="-6"/>
          <w:sz w:val="12"/>
          <w:szCs w:val="12"/>
          <w:lang w:val="sr-Cyrl-CS"/>
        </w:rPr>
      </w:pPr>
      <w:r>
        <w:rPr>
          <w:b/>
          <w:bCs/>
          <w:spacing w:val="-6"/>
          <w:sz w:val="22"/>
          <w:szCs w:val="22"/>
          <w:lang w:val="sr-Cyrl-CS"/>
        </w:rPr>
        <w:t xml:space="preserve">             </w:t>
      </w:r>
    </w:p>
    <w:p>
      <w:pPr>
        <w:pStyle w:val="9"/>
        <w:rPr>
          <w:spacing w:val="-6"/>
          <w:sz w:val="28"/>
          <w:szCs w:val="28"/>
        </w:rPr>
      </w:pPr>
    </w:p>
    <w:p>
      <w:pPr>
        <w:rPr>
          <w:lang w:val="sr-Cyrl-CS"/>
        </w:rPr>
      </w:pPr>
    </w:p>
    <w:p>
      <w:pPr>
        <w:jc w:val="both"/>
        <w:rPr>
          <w:b/>
          <w:sz w:val="28"/>
          <w:szCs w:val="28"/>
          <w:lang w:val="sr-Cyrl-CS"/>
        </w:rPr>
      </w:pPr>
    </w:p>
    <w:sectPr>
      <w:headerReference r:id="rId3" w:type="default"/>
      <w:footerReference r:id="rId4" w:type="default"/>
      <w:pgSz w:w="11907" w:h="16840"/>
      <w:pgMar w:top="964" w:right="1021" w:bottom="964" w:left="1021"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EE"/>
    <w:family w:val="roman"/>
    <w:pitch w:val="default"/>
    <w:sig w:usb0="E00006FF" w:usb1="420024FF" w:usb2="02000000" w:usb3="00000000" w:csb0="2000019F" w:csb1="00000000"/>
  </w:font>
  <w:font w:name="Andale Sans UI">
    <w:altName w:val="SimSun"/>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i/>
        <w:spacing w:val="-6"/>
        <w:sz w:val="22"/>
        <w:szCs w:val="22"/>
        <w:lang w:val="sr-Cyrl-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03733"/>
    <w:multiLevelType w:val="singleLevel"/>
    <w:tmpl w:val="00F03733"/>
    <w:lvl w:ilvl="0" w:tentative="0">
      <w:start w:val="1"/>
      <w:numFmt w:val="decimal"/>
      <w:lvlText w:val="(%1)"/>
      <w:lvlJc w:val="left"/>
      <w:pPr>
        <w:tabs>
          <w:tab w:val="left" w:pos="435"/>
        </w:tabs>
        <w:ind w:left="435" w:hanging="435"/>
      </w:pPr>
      <w:rPr>
        <w:rFonts w:hint="default"/>
      </w:rPr>
    </w:lvl>
  </w:abstractNum>
  <w:abstractNum w:abstractNumId="1">
    <w:nsid w:val="01B4776A"/>
    <w:multiLevelType w:val="multilevel"/>
    <w:tmpl w:val="01B4776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60359A1"/>
    <w:multiLevelType w:val="singleLevel"/>
    <w:tmpl w:val="060359A1"/>
    <w:lvl w:ilvl="0" w:tentative="0">
      <w:start w:val="1"/>
      <w:numFmt w:val="decimal"/>
      <w:lvlText w:val="(%1)"/>
      <w:lvlJc w:val="left"/>
      <w:pPr>
        <w:tabs>
          <w:tab w:val="left" w:pos="360"/>
        </w:tabs>
        <w:ind w:left="360" w:hanging="360"/>
      </w:pPr>
      <w:rPr>
        <w:rFonts w:hint="default"/>
      </w:rPr>
    </w:lvl>
  </w:abstractNum>
  <w:abstractNum w:abstractNumId="3">
    <w:nsid w:val="064A71C8"/>
    <w:multiLevelType w:val="singleLevel"/>
    <w:tmpl w:val="064A71C8"/>
    <w:lvl w:ilvl="0" w:tentative="0">
      <w:start w:val="1"/>
      <w:numFmt w:val="decimal"/>
      <w:lvlText w:val="(%1)"/>
      <w:lvlJc w:val="left"/>
      <w:pPr>
        <w:tabs>
          <w:tab w:val="left" w:pos="360"/>
        </w:tabs>
        <w:ind w:left="360" w:hanging="360"/>
      </w:pPr>
      <w:rPr>
        <w:rFonts w:hint="default"/>
      </w:rPr>
    </w:lvl>
  </w:abstractNum>
  <w:abstractNum w:abstractNumId="4">
    <w:nsid w:val="06657589"/>
    <w:multiLevelType w:val="singleLevel"/>
    <w:tmpl w:val="06657589"/>
    <w:lvl w:ilvl="0" w:tentative="0">
      <w:start w:val="1"/>
      <w:numFmt w:val="decimal"/>
      <w:lvlText w:val="(%1)"/>
      <w:lvlJc w:val="left"/>
      <w:pPr>
        <w:tabs>
          <w:tab w:val="left" w:pos="435"/>
        </w:tabs>
        <w:ind w:left="435" w:hanging="435"/>
      </w:pPr>
      <w:rPr>
        <w:rFonts w:hint="default"/>
      </w:rPr>
    </w:lvl>
  </w:abstractNum>
  <w:abstractNum w:abstractNumId="5">
    <w:nsid w:val="07E169DC"/>
    <w:multiLevelType w:val="multilevel"/>
    <w:tmpl w:val="07E169D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AAC0F3C"/>
    <w:multiLevelType w:val="singleLevel"/>
    <w:tmpl w:val="0AAC0F3C"/>
    <w:lvl w:ilvl="0" w:tentative="0">
      <w:start w:val="1"/>
      <w:numFmt w:val="decimal"/>
      <w:lvlText w:val="(%1)"/>
      <w:lvlJc w:val="left"/>
      <w:pPr>
        <w:tabs>
          <w:tab w:val="left" w:pos="390"/>
        </w:tabs>
        <w:ind w:left="390" w:hanging="390"/>
      </w:pPr>
      <w:rPr>
        <w:rFonts w:hint="default"/>
      </w:rPr>
    </w:lvl>
  </w:abstractNum>
  <w:abstractNum w:abstractNumId="7">
    <w:nsid w:val="0B1D0824"/>
    <w:multiLevelType w:val="singleLevel"/>
    <w:tmpl w:val="0B1D0824"/>
    <w:lvl w:ilvl="0" w:tentative="0">
      <w:start w:val="1"/>
      <w:numFmt w:val="decimal"/>
      <w:lvlText w:val="(%1)"/>
      <w:lvlJc w:val="left"/>
      <w:pPr>
        <w:tabs>
          <w:tab w:val="left" w:pos="390"/>
        </w:tabs>
        <w:ind w:left="390" w:hanging="390"/>
      </w:pPr>
      <w:rPr>
        <w:rFonts w:hint="default"/>
      </w:rPr>
    </w:lvl>
  </w:abstractNum>
  <w:abstractNum w:abstractNumId="8">
    <w:nsid w:val="0E534896"/>
    <w:multiLevelType w:val="multilevel"/>
    <w:tmpl w:val="0E534896"/>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E8C4E81"/>
    <w:multiLevelType w:val="singleLevel"/>
    <w:tmpl w:val="0E8C4E81"/>
    <w:lvl w:ilvl="0" w:tentative="0">
      <w:start w:val="1"/>
      <w:numFmt w:val="bullet"/>
      <w:lvlText w:val=""/>
      <w:lvlJc w:val="left"/>
      <w:pPr>
        <w:tabs>
          <w:tab w:val="left" w:pos="1080"/>
        </w:tabs>
        <w:ind w:left="1080" w:hanging="360"/>
      </w:pPr>
      <w:rPr>
        <w:rFonts w:hint="default" w:ascii="Symbol" w:hAnsi="Symbol"/>
      </w:rPr>
    </w:lvl>
  </w:abstractNum>
  <w:abstractNum w:abstractNumId="10">
    <w:nsid w:val="0F241C6F"/>
    <w:multiLevelType w:val="multilevel"/>
    <w:tmpl w:val="0F241C6F"/>
    <w:lvl w:ilvl="0" w:tentative="0">
      <w:start w:val="1"/>
      <w:numFmt w:val="decimal"/>
      <w:lvlText w:val="(%1)"/>
      <w:lvlJc w:val="left"/>
      <w:pPr>
        <w:tabs>
          <w:tab w:val="left" w:pos="876"/>
        </w:tabs>
        <w:ind w:left="876" w:hanging="450"/>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11">
    <w:nsid w:val="0FF969A9"/>
    <w:multiLevelType w:val="singleLevel"/>
    <w:tmpl w:val="0FF969A9"/>
    <w:lvl w:ilvl="0" w:tentative="0">
      <w:start w:val="1"/>
      <w:numFmt w:val="decimal"/>
      <w:lvlText w:val="(%1)"/>
      <w:lvlJc w:val="left"/>
      <w:pPr>
        <w:tabs>
          <w:tab w:val="left" w:pos="360"/>
        </w:tabs>
        <w:ind w:left="360" w:hanging="360"/>
      </w:pPr>
      <w:rPr>
        <w:rFonts w:hint="default"/>
      </w:rPr>
    </w:lvl>
  </w:abstractNum>
  <w:abstractNum w:abstractNumId="12">
    <w:nsid w:val="12F32A2A"/>
    <w:multiLevelType w:val="multilevel"/>
    <w:tmpl w:val="12F32A2A"/>
    <w:lvl w:ilvl="0" w:tentative="0">
      <w:start w:val="1"/>
      <w:numFmt w:val="decimal"/>
      <w:lvlText w:val="(%1)"/>
      <w:lvlJc w:val="left"/>
      <w:pPr>
        <w:tabs>
          <w:tab w:val="left" w:pos="450"/>
        </w:tabs>
        <w:ind w:left="450" w:hanging="45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3">
    <w:nsid w:val="13694D77"/>
    <w:multiLevelType w:val="multilevel"/>
    <w:tmpl w:val="13694D77"/>
    <w:lvl w:ilvl="0" w:tentative="0">
      <w:start w:val="1"/>
      <w:numFmt w:val="decimal"/>
      <w:lvlText w:val="(%1)"/>
      <w:lvlJc w:val="left"/>
      <w:pPr>
        <w:tabs>
          <w:tab w:val="left" w:pos="375"/>
        </w:tabs>
        <w:ind w:left="375" w:hanging="375"/>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4">
    <w:nsid w:val="14F81122"/>
    <w:multiLevelType w:val="singleLevel"/>
    <w:tmpl w:val="14F81122"/>
    <w:lvl w:ilvl="0" w:tentative="0">
      <w:start w:val="1"/>
      <w:numFmt w:val="decimal"/>
      <w:lvlText w:val="(%1)"/>
      <w:lvlJc w:val="left"/>
      <w:pPr>
        <w:tabs>
          <w:tab w:val="left" w:pos="375"/>
        </w:tabs>
        <w:ind w:left="375" w:hanging="375"/>
      </w:pPr>
      <w:rPr>
        <w:rFonts w:hint="default"/>
      </w:rPr>
    </w:lvl>
  </w:abstractNum>
  <w:abstractNum w:abstractNumId="15">
    <w:nsid w:val="16AA2E46"/>
    <w:multiLevelType w:val="multilevel"/>
    <w:tmpl w:val="16AA2E46"/>
    <w:lvl w:ilvl="0" w:tentative="0">
      <w:start w:val="1"/>
      <w:numFmt w:val="decimal"/>
      <w:lvlText w:val="(%1)"/>
      <w:lvlJc w:val="left"/>
      <w:pPr>
        <w:tabs>
          <w:tab w:val="left" w:pos="465"/>
        </w:tabs>
        <w:ind w:left="465" w:hanging="4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1A1D7A2F"/>
    <w:multiLevelType w:val="singleLevel"/>
    <w:tmpl w:val="1A1D7A2F"/>
    <w:lvl w:ilvl="0" w:tentative="0">
      <w:start w:val="1"/>
      <w:numFmt w:val="decimal"/>
      <w:lvlText w:val="(%1)"/>
      <w:lvlJc w:val="left"/>
      <w:pPr>
        <w:tabs>
          <w:tab w:val="left" w:pos="360"/>
        </w:tabs>
        <w:ind w:left="360" w:hanging="360"/>
      </w:pPr>
      <w:rPr>
        <w:rFonts w:hint="default"/>
      </w:rPr>
    </w:lvl>
  </w:abstractNum>
  <w:abstractNum w:abstractNumId="17">
    <w:nsid w:val="1C3858CC"/>
    <w:multiLevelType w:val="multilevel"/>
    <w:tmpl w:val="1C3858CC"/>
    <w:lvl w:ilvl="0" w:tentative="0">
      <w:start w:val="1"/>
      <w:numFmt w:val="decimal"/>
      <w:lvlText w:val="(%1)"/>
      <w:lvlJc w:val="left"/>
      <w:pPr>
        <w:tabs>
          <w:tab w:val="left" w:pos="1226"/>
        </w:tabs>
        <w:ind w:left="1226" w:hanging="375"/>
      </w:pPr>
      <w:rPr>
        <w:rFonts w:hint="default"/>
      </w:rPr>
    </w:lvl>
    <w:lvl w:ilvl="1" w:tentative="0">
      <w:start w:val="1"/>
      <w:numFmt w:val="bullet"/>
      <w:lvlText w:val=""/>
      <w:lvlJc w:val="left"/>
      <w:pPr>
        <w:tabs>
          <w:tab w:val="left" w:pos="2291"/>
        </w:tabs>
        <w:ind w:left="2291" w:hanging="360"/>
      </w:pPr>
      <w:rPr>
        <w:rFonts w:hint="default" w:ascii="Symbol" w:hAnsi="Symbol"/>
        <w:color w:val="auto"/>
      </w:rPr>
    </w:lvl>
    <w:lvl w:ilvl="2" w:tentative="0">
      <w:start w:val="56"/>
      <w:numFmt w:val="bullet"/>
      <w:lvlText w:val="-"/>
      <w:lvlJc w:val="left"/>
      <w:pPr>
        <w:ind w:left="3191" w:hanging="360"/>
      </w:pPr>
      <w:rPr>
        <w:rFonts w:hint="default" w:ascii="Times New Roman" w:hAnsi="Times New Roman" w:eastAsia="Times New Roman" w:cs="Times New Roman"/>
      </w:rPr>
    </w:lvl>
    <w:lvl w:ilvl="3" w:tentative="0">
      <w:start w:val="1"/>
      <w:numFmt w:val="decimal"/>
      <w:lvlText w:val="%4."/>
      <w:lvlJc w:val="left"/>
      <w:pPr>
        <w:tabs>
          <w:tab w:val="left" w:pos="3731"/>
        </w:tabs>
        <w:ind w:left="3731" w:hanging="360"/>
      </w:pPr>
    </w:lvl>
    <w:lvl w:ilvl="4" w:tentative="0">
      <w:start w:val="1"/>
      <w:numFmt w:val="lowerLetter"/>
      <w:lvlText w:val="%5."/>
      <w:lvlJc w:val="left"/>
      <w:pPr>
        <w:tabs>
          <w:tab w:val="left" w:pos="4451"/>
        </w:tabs>
        <w:ind w:left="4451" w:hanging="360"/>
      </w:pPr>
    </w:lvl>
    <w:lvl w:ilvl="5" w:tentative="0">
      <w:start w:val="1"/>
      <w:numFmt w:val="lowerRoman"/>
      <w:lvlText w:val="%6."/>
      <w:lvlJc w:val="right"/>
      <w:pPr>
        <w:tabs>
          <w:tab w:val="left" w:pos="5171"/>
        </w:tabs>
        <w:ind w:left="5171" w:hanging="180"/>
      </w:pPr>
    </w:lvl>
    <w:lvl w:ilvl="6" w:tentative="0">
      <w:start w:val="1"/>
      <w:numFmt w:val="decimal"/>
      <w:lvlText w:val="%7."/>
      <w:lvlJc w:val="left"/>
      <w:pPr>
        <w:tabs>
          <w:tab w:val="left" w:pos="5891"/>
        </w:tabs>
        <w:ind w:left="5891" w:hanging="360"/>
      </w:pPr>
    </w:lvl>
    <w:lvl w:ilvl="7" w:tentative="0">
      <w:start w:val="1"/>
      <w:numFmt w:val="lowerLetter"/>
      <w:lvlText w:val="%8."/>
      <w:lvlJc w:val="left"/>
      <w:pPr>
        <w:tabs>
          <w:tab w:val="left" w:pos="6611"/>
        </w:tabs>
        <w:ind w:left="6611" w:hanging="360"/>
      </w:pPr>
    </w:lvl>
    <w:lvl w:ilvl="8" w:tentative="0">
      <w:start w:val="1"/>
      <w:numFmt w:val="lowerRoman"/>
      <w:lvlText w:val="%9."/>
      <w:lvlJc w:val="right"/>
      <w:pPr>
        <w:tabs>
          <w:tab w:val="left" w:pos="7331"/>
        </w:tabs>
        <w:ind w:left="7331" w:hanging="180"/>
      </w:pPr>
    </w:lvl>
  </w:abstractNum>
  <w:abstractNum w:abstractNumId="18">
    <w:nsid w:val="1EC93941"/>
    <w:multiLevelType w:val="singleLevel"/>
    <w:tmpl w:val="1EC93941"/>
    <w:lvl w:ilvl="0" w:tentative="0">
      <w:start w:val="1"/>
      <w:numFmt w:val="decimal"/>
      <w:lvlText w:val="(%1)"/>
      <w:lvlJc w:val="left"/>
      <w:pPr>
        <w:tabs>
          <w:tab w:val="left" w:pos="360"/>
        </w:tabs>
        <w:ind w:left="360" w:hanging="360"/>
      </w:pPr>
      <w:rPr>
        <w:rFonts w:hint="default"/>
      </w:rPr>
    </w:lvl>
  </w:abstractNum>
  <w:abstractNum w:abstractNumId="19">
    <w:nsid w:val="1FD02109"/>
    <w:multiLevelType w:val="singleLevel"/>
    <w:tmpl w:val="1FD02109"/>
    <w:lvl w:ilvl="0" w:tentative="0">
      <w:start w:val="1"/>
      <w:numFmt w:val="decimal"/>
      <w:lvlText w:val="(%1)"/>
      <w:lvlJc w:val="left"/>
      <w:pPr>
        <w:tabs>
          <w:tab w:val="left" w:pos="360"/>
        </w:tabs>
        <w:ind w:left="360" w:hanging="360"/>
      </w:pPr>
      <w:rPr>
        <w:rFonts w:hint="default"/>
      </w:rPr>
    </w:lvl>
  </w:abstractNum>
  <w:abstractNum w:abstractNumId="20">
    <w:nsid w:val="226A6A8E"/>
    <w:multiLevelType w:val="singleLevel"/>
    <w:tmpl w:val="226A6A8E"/>
    <w:lvl w:ilvl="0" w:tentative="0">
      <w:start w:val="1"/>
      <w:numFmt w:val="decimal"/>
      <w:lvlText w:val="(%1)"/>
      <w:lvlJc w:val="left"/>
      <w:pPr>
        <w:tabs>
          <w:tab w:val="left" w:pos="390"/>
        </w:tabs>
        <w:ind w:left="390" w:hanging="390"/>
      </w:pPr>
      <w:rPr>
        <w:rFonts w:hint="default"/>
      </w:rPr>
    </w:lvl>
  </w:abstractNum>
  <w:abstractNum w:abstractNumId="21">
    <w:nsid w:val="22CA6819"/>
    <w:multiLevelType w:val="multilevel"/>
    <w:tmpl w:val="22CA6819"/>
    <w:lvl w:ilvl="0" w:tentative="0">
      <w:start w:val="1"/>
      <w:numFmt w:val="decimal"/>
      <w:lvlText w:val="(%1)"/>
      <w:lvlJc w:val="left"/>
      <w:pPr>
        <w:tabs>
          <w:tab w:val="left" w:pos="375"/>
        </w:tabs>
        <w:ind w:left="375" w:hanging="375"/>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2">
    <w:nsid w:val="26264A66"/>
    <w:multiLevelType w:val="singleLevel"/>
    <w:tmpl w:val="26264A66"/>
    <w:lvl w:ilvl="0" w:tentative="0">
      <w:start w:val="1"/>
      <w:numFmt w:val="decimal"/>
      <w:lvlText w:val="(%1)"/>
      <w:lvlJc w:val="left"/>
      <w:pPr>
        <w:tabs>
          <w:tab w:val="left" w:pos="390"/>
        </w:tabs>
        <w:ind w:left="390" w:hanging="390"/>
      </w:pPr>
      <w:rPr>
        <w:rFonts w:hint="default"/>
      </w:rPr>
    </w:lvl>
  </w:abstractNum>
  <w:abstractNum w:abstractNumId="23">
    <w:nsid w:val="290F5E95"/>
    <w:multiLevelType w:val="multilevel"/>
    <w:tmpl w:val="290F5E9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2ACD437D"/>
    <w:multiLevelType w:val="singleLevel"/>
    <w:tmpl w:val="2ACD437D"/>
    <w:lvl w:ilvl="0" w:tentative="0">
      <w:start w:val="1"/>
      <w:numFmt w:val="bullet"/>
      <w:lvlText w:val="-"/>
      <w:lvlJc w:val="left"/>
      <w:pPr>
        <w:ind w:left="720" w:hanging="360"/>
      </w:pPr>
      <w:rPr>
        <w:rFonts w:hint="default"/>
      </w:rPr>
    </w:lvl>
  </w:abstractNum>
  <w:abstractNum w:abstractNumId="25">
    <w:nsid w:val="2BA6489B"/>
    <w:multiLevelType w:val="singleLevel"/>
    <w:tmpl w:val="2BA6489B"/>
    <w:lvl w:ilvl="0" w:tentative="0">
      <w:start w:val="1"/>
      <w:numFmt w:val="decimal"/>
      <w:lvlText w:val="(%1)"/>
      <w:lvlJc w:val="left"/>
      <w:pPr>
        <w:tabs>
          <w:tab w:val="left" w:pos="360"/>
        </w:tabs>
        <w:ind w:left="360" w:hanging="360"/>
      </w:pPr>
      <w:rPr>
        <w:rFonts w:hint="default"/>
      </w:rPr>
    </w:lvl>
  </w:abstractNum>
  <w:abstractNum w:abstractNumId="26">
    <w:nsid w:val="2CDE766C"/>
    <w:multiLevelType w:val="singleLevel"/>
    <w:tmpl w:val="2CDE766C"/>
    <w:lvl w:ilvl="0" w:tentative="0">
      <w:start w:val="1"/>
      <w:numFmt w:val="decimal"/>
      <w:lvlText w:val="(%1)"/>
      <w:lvlJc w:val="left"/>
      <w:pPr>
        <w:tabs>
          <w:tab w:val="left" w:pos="360"/>
        </w:tabs>
        <w:ind w:left="360" w:hanging="360"/>
      </w:pPr>
      <w:rPr>
        <w:rFonts w:hint="default"/>
      </w:rPr>
    </w:lvl>
  </w:abstractNum>
  <w:abstractNum w:abstractNumId="27">
    <w:nsid w:val="30E21824"/>
    <w:multiLevelType w:val="singleLevel"/>
    <w:tmpl w:val="30E21824"/>
    <w:lvl w:ilvl="0" w:tentative="0">
      <w:start w:val="1"/>
      <w:numFmt w:val="decimal"/>
      <w:lvlText w:val="(%1)"/>
      <w:lvlJc w:val="left"/>
      <w:pPr>
        <w:tabs>
          <w:tab w:val="left" w:pos="360"/>
        </w:tabs>
        <w:ind w:left="360" w:hanging="360"/>
      </w:pPr>
      <w:rPr>
        <w:rFonts w:hint="default"/>
      </w:rPr>
    </w:lvl>
  </w:abstractNum>
  <w:abstractNum w:abstractNumId="28">
    <w:nsid w:val="31B77CE2"/>
    <w:multiLevelType w:val="singleLevel"/>
    <w:tmpl w:val="31B77CE2"/>
    <w:lvl w:ilvl="0" w:tentative="0">
      <w:start w:val="1"/>
      <w:numFmt w:val="decimal"/>
      <w:lvlText w:val="(%1)"/>
      <w:lvlJc w:val="left"/>
      <w:pPr>
        <w:tabs>
          <w:tab w:val="left" w:pos="390"/>
        </w:tabs>
        <w:ind w:left="390" w:hanging="390"/>
      </w:pPr>
      <w:rPr>
        <w:rFonts w:hint="default"/>
      </w:rPr>
    </w:lvl>
  </w:abstractNum>
  <w:abstractNum w:abstractNumId="29">
    <w:nsid w:val="32384270"/>
    <w:multiLevelType w:val="singleLevel"/>
    <w:tmpl w:val="32384270"/>
    <w:lvl w:ilvl="0" w:tentative="0">
      <w:start w:val="1"/>
      <w:numFmt w:val="decimal"/>
      <w:lvlText w:val="(%1)"/>
      <w:lvlJc w:val="left"/>
      <w:pPr>
        <w:tabs>
          <w:tab w:val="left" w:pos="360"/>
        </w:tabs>
        <w:ind w:left="360" w:hanging="360"/>
      </w:pPr>
      <w:rPr>
        <w:rFonts w:hint="default"/>
      </w:rPr>
    </w:lvl>
  </w:abstractNum>
  <w:abstractNum w:abstractNumId="30">
    <w:nsid w:val="33533F68"/>
    <w:multiLevelType w:val="singleLevel"/>
    <w:tmpl w:val="33533F68"/>
    <w:lvl w:ilvl="0" w:tentative="0">
      <w:start w:val="1"/>
      <w:numFmt w:val="decimal"/>
      <w:lvlText w:val="(%1)"/>
      <w:lvlJc w:val="left"/>
      <w:pPr>
        <w:tabs>
          <w:tab w:val="left" w:pos="360"/>
        </w:tabs>
        <w:ind w:left="360" w:hanging="360"/>
      </w:pPr>
      <w:rPr>
        <w:rFonts w:hint="default"/>
      </w:rPr>
    </w:lvl>
  </w:abstractNum>
  <w:abstractNum w:abstractNumId="31">
    <w:nsid w:val="36F16BC1"/>
    <w:multiLevelType w:val="multilevel"/>
    <w:tmpl w:val="36F16BC1"/>
    <w:lvl w:ilvl="0" w:tentative="0">
      <w:start w:val="1"/>
      <w:numFmt w:val="decimal"/>
      <w:lvlText w:val="(%1)"/>
      <w:lvlJc w:val="left"/>
      <w:pPr>
        <w:tabs>
          <w:tab w:val="left" w:pos="375"/>
        </w:tabs>
        <w:ind w:left="375" w:hanging="375"/>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2">
    <w:nsid w:val="38DE6E68"/>
    <w:multiLevelType w:val="multilevel"/>
    <w:tmpl w:val="38DE6E68"/>
    <w:lvl w:ilvl="0" w:tentative="0">
      <w:start w:val="1"/>
      <w:numFmt w:val="decimal"/>
      <w:lvlText w:val="(%1)"/>
      <w:lvlJc w:val="left"/>
      <w:pPr>
        <w:tabs>
          <w:tab w:val="left" w:pos="390"/>
        </w:tabs>
        <w:ind w:left="390" w:hanging="39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3">
    <w:nsid w:val="3A157DBD"/>
    <w:multiLevelType w:val="singleLevel"/>
    <w:tmpl w:val="3A157DBD"/>
    <w:lvl w:ilvl="0" w:tentative="0">
      <w:start w:val="1"/>
      <w:numFmt w:val="decimal"/>
      <w:lvlText w:val="(%1)"/>
      <w:lvlJc w:val="left"/>
      <w:pPr>
        <w:tabs>
          <w:tab w:val="left" w:pos="360"/>
        </w:tabs>
        <w:ind w:left="360" w:hanging="360"/>
      </w:pPr>
      <w:rPr>
        <w:rFonts w:hint="default"/>
      </w:rPr>
    </w:lvl>
  </w:abstractNum>
  <w:abstractNum w:abstractNumId="34">
    <w:nsid w:val="3C4F5F4E"/>
    <w:multiLevelType w:val="singleLevel"/>
    <w:tmpl w:val="3C4F5F4E"/>
    <w:lvl w:ilvl="0" w:tentative="0">
      <w:start w:val="1"/>
      <w:numFmt w:val="decimal"/>
      <w:lvlText w:val="(%1)"/>
      <w:lvlJc w:val="left"/>
      <w:pPr>
        <w:tabs>
          <w:tab w:val="left" w:pos="360"/>
        </w:tabs>
        <w:ind w:left="360" w:hanging="360"/>
      </w:pPr>
      <w:rPr>
        <w:rFonts w:hint="default"/>
      </w:rPr>
    </w:lvl>
  </w:abstractNum>
  <w:abstractNum w:abstractNumId="35">
    <w:nsid w:val="3E2C573D"/>
    <w:multiLevelType w:val="multilevel"/>
    <w:tmpl w:val="3E2C573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6">
    <w:nsid w:val="3E3E2049"/>
    <w:multiLevelType w:val="singleLevel"/>
    <w:tmpl w:val="3E3E2049"/>
    <w:lvl w:ilvl="0" w:tentative="0">
      <w:start w:val="1"/>
      <w:numFmt w:val="decimal"/>
      <w:lvlText w:val="(%1)"/>
      <w:lvlJc w:val="left"/>
      <w:pPr>
        <w:tabs>
          <w:tab w:val="left" w:pos="420"/>
        </w:tabs>
        <w:ind w:left="420" w:hanging="420"/>
      </w:pPr>
      <w:rPr>
        <w:rFonts w:hint="default"/>
      </w:rPr>
    </w:lvl>
  </w:abstractNum>
  <w:abstractNum w:abstractNumId="37">
    <w:nsid w:val="3EDD71B2"/>
    <w:multiLevelType w:val="singleLevel"/>
    <w:tmpl w:val="3EDD71B2"/>
    <w:lvl w:ilvl="0" w:tentative="0">
      <w:start w:val="1"/>
      <w:numFmt w:val="decimal"/>
      <w:lvlText w:val="(%1)"/>
      <w:lvlJc w:val="left"/>
      <w:pPr>
        <w:tabs>
          <w:tab w:val="left" w:pos="375"/>
        </w:tabs>
        <w:ind w:left="375" w:hanging="375"/>
      </w:pPr>
      <w:rPr>
        <w:rFonts w:hint="default"/>
      </w:rPr>
    </w:lvl>
  </w:abstractNum>
  <w:abstractNum w:abstractNumId="38">
    <w:nsid w:val="3F196361"/>
    <w:multiLevelType w:val="singleLevel"/>
    <w:tmpl w:val="3F196361"/>
    <w:lvl w:ilvl="0" w:tentative="0">
      <w:start w:val="1"/>
      <w:numFmt w:val="decimal"/>
      <w:lvlText w:val="(%1)"/>
      <w:lvlJc w:val="left"/>
      <w:pPr>
        <w:tabs>
          <w:tab w:val="left" w:pos="360"/>
        </w:tabs>
        <w:ind w:left="360" w:hanging="360"/>
      </w:pPr>
      <w:rPr>
        <w:rFonts w:hint="default"/>
      </w:rPr>
    </w:lvl>
  </w:abstractNum>
  <w:abstractNum w:abstractNumId="39">
    <w:nsid w:val="3F683A75"/>
    <w:multiLevelType w:val="multilevel"/>
    <w:tmpl w:val="3F683A75"/>
    <w:lvl w:ilvl="0" w:tentative="0">
      <w:start w:val="1"/>
      <w:numFmt w:val="decimal"/>
      <w:lvlText w:val="(%1)"/>
      <w:lvlJc w:val="left"/>
      <w:pPr>
        <w:tabs>
          <w:tab w:val="left" w:pos="360"/>
        </w:tabs>
        <w:ind w:left="36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3F915486"/>
    <w:multiLevelType w:val="singleLevel"/>
    <w:tmpl w:val="3F915486"/>
    <w:lvl w:ilvl="0" w:tentative="0">
      <w:start w:val="1"/>
      <w:numFmt w:val="decimal"/>
      <w:lvlText w:val="(%1)"/>
      <w:lvlJc w:val="left"/>
      <w:pPr>
        <w:tabs>
          <w:tab w:val="left" w:pos="360"/>
        </w:tabs>
        <w:ind w:left="360" w:hanging="360"/>
      </w:pPr>
      <w:rPr>
        <w:rFonts w:hint="default"/>
      </w:rPr>
    </w:lvl>
  </w:abstractNum>
  <w:abstractNum w:abstractNumId="41">
    <w:nsid w:val="43BD6917"/>
    <w:multiLevelType w:val="multilevel"/>
    <w:tmpl w:val="43BD6917"/>
    <w:lvl w:ilvl="0" w:tentative="0">
      <w:start w:val="1"/>
      <w:numFmt w:val="decimal"/>
      <w:lvlText w:val="(%1)"/>
      <w:lvlJc w:val="left"/>
      <w:pPr>
        <w:tabs>
          <w:tab w:val="left" w:pos="450"/>
        </w:tabs>
        <w:ind w:left="450" w:hanging="450"/>
      </w:pPr>
      <w:rPr>
        <w:rFonts w:hint="default"/>
      </w:rPr>
    </w:lvl>
    <w:lvl w:ilvl="1" w:tentative="0">
      <w:start w:val="1"/>
      <w:numFmt w:val="bullet"/>
      <w:lvlText w:val=""/>
      <w:lvlJc w:val="left"/>
      <w:pPr>
        <w:tabs>
          <w:tab w:val="left" w:pos="1211"/>
        </w:tabs>
        <w:ind w:left="1211" w:hanging="360"/>
      </w:pPr>
      <w:rPr>
        <w:rFonts w:hint="default" w:ascii="Symbol" w:hAnsi="Symbol"/>
        <w:color w:val="auto"/>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2">
    <w:nsid w:val="45C15180"/>
    <w:multiLevelType w:val="multilevel"/>
    <w:tmpl w:val="45C15180"/>
    <w:lvl w:ilvl="0" w:tentative="0">
      <w:start w:val="1"/>
      <w:numFmt w:val="decimal"/>
      <w:lvlText w:val="(%1)"/>
      <w:lvlJc w:val="left"/>
      <w:pPr>
        <w:tabs>
          <w:tab w:val="left" w:pos="360"/>
        </w:tabs>
        <w:ind w:left="360" w:hanging="360"/>
      </w:pPr>
      <w:rPr>
        <w:rFonts w:hint="default"/>
        <w:sz w:val="24"/>
        <w:u w:val="none"/>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3">
    <w:nsid w:val="468D63A4"/>
    <w:multiLevelType w:val="singleLevel"/>
    <w:tmpl w:val="468D63A4"/>
    <w:lvl w:ilvl="0" w:tentative="0">
      <w:start w:val="1"/>
      <w:numFmt w:val="decimal"/>
      <w:lvlText w:val="(%1)"/>
      <w:lvlJc w:val="left"/>
      <w:pPr>
        <w:tabs>
          <w:tab w:val="left" w:pos="360"/>
        </w:tabs>
        <w:ind w:left="360" w:hanging="360"/>
      </w:pPr>
      <w:rPr>
        <w:rFonts w:hint="default"/>
      </w:rPr>
    </w:lvl>
  </w:abstractNum>
  <w:abstractNum w:abstractNumId="44">
    <w:nsid w:val="49520996"/>
    <w:multiLevelType w:val="singleLevel"/>
    <w:tmpl w:val="49520996"/>
    <w:lvl w:ilvl="0" w:tentative="0">
      <w:start w:val="1"/>
      <w:numFmt w:val="decimal"/>
      <w:lvlText w:val="(%1)"/>
      <w:lvlJc w:val="left"/>
      <w:pPr>
        <w:tabs>
          <w:tab w:val="left" w:pos="360"/>
        </w:tabs>
        <w:ind w:left="360" w:hanging="360"/>
      </w:pPr>
      <w:rPr>
        <w:rFonts w:hint="default"/>
      </w:rPr>
    </w:lvl>
  </w:abstractNum>
  <w:abstractNum w:abstractNumId="45">
    <w:nsid w:val="4BE83C5D"/>
    <w:multiLevelType w:val="singleLevel"/>
    <w:tmpl w:val="4BE83C5D"/>
    <w:lvl w:ilvl="0" w:tentative="0">
      <w:start w:val="1"/>
      <w:numFmt w:val="decimal"/>
      <w:lvlText w:val="(%1)"/>
      <w:lvlJc w:val="left"/>
      <w:pPr>
        <w:tabs>
          <w:tab w:val="left" w:pos="360"/>
        </w:tabs>
        <w:ind w:left="360" w:hanging="360"/>
      </w:pPr>
      <w:rPr>
        <w:rFonts w:hint="default"/>
      </w:rPr>
    </w:lvl>
  </w:abstractNum>
  <w:abstractNum w:abstractNumId="46">
    <w:nsid w:val="4C79138D"/>
    <w:multiLevelType w:val="singleLevel"/>
    <w:tmpl w:val="4C79138D"/>
    <w:lvl w:ilvl="0" w:tentative="0">
      <w:start w:val="1"/>
      <w:numFmt w:val="decimal"/>
      <w:lvlText w:val="(%1)"/>
      <w:lvlJc w:val="left"/>
      <w:pPr>
        <w:tabs>
          <w:tab w:val="left" w:pos="390"/>
        </w:tabs>
        <w:ind w:left="390" w:hanging="390"/>
      </w:pPr>
      <w:rPr>
        <w:rFonts w:hint="default"/>
      </w:rPr>
    </w:lvl>
  </w:abstractNum>
  <w:abstractNum w:abstractNumId="47">
    <w:nsid w:val="4CCE2FD6"/>
    <w:multiLevelType w:val="singleLevel"/>
    <w:tmpl w:val="4CCE2FD6"/>
    <w:lvl w:ilvl="0" w:tentative="0">
      <w:start w:val="1"/>
      <w:numFmt w:val="decimal"/>
      <w:lvlText w:val="(%1)"/>
      <w:lvlJc w:val="left"/>
      <w:pPr>
        <w:tabs>
          <w:tab w:val="left" w:pos="360"/>
        </w:tabs>
        <w:ind w:left="360" w:hanging="360"/>
      </w:pPr>
      <w:rPr>
        <w:rFonts w:hint="default"/>
      </w:rPr>
    </w:lvl>
  </w:abstractNum>
  <w:abstractNum w:abstractNumId="48">
    <w:nsid w:val="4D89353A"/>
    <w:multiLevelType w:val="singleLevel"/>
    <w:tmpl w:val="4D89353A"/>
    <w:lvl w:ilvl="0" w:tentative="0">
      <w:start w:val="1"/>
      <w:numFmt w:val="decimal"/>
      <w:lvlText w:val="(%1)"/>
      <w:lvlJc w:val="left"/>
      <w:pPr>
        <w:tabs>
          <w:tab w:val="left" w:pos="360"/>
        </w:tabs>
        <w:ind w:left="360" w:hanging="360"/>
      </w:pPr>
      <w:rPr>
        <w:rFonts w:hint="default"/>
      </w:rPr>
    </w:lvl>
  </w:abstractNum>
  <w:abstractNum w:abstractNumId="49">
    <w:nsid w:val="4E1D65CA"/>
    <w:multiLevelType w:val="singleLevel"/>
    <w:tmpl w:val="4E1D65CA"/>
    <w:lvl w:ilvl="0" w:tentative="0">
      <w:start w:val="1"/>
      <w:numFmt w:val="decimal"/>
      <w:lvlText w:val="(%1)"/>
      <w:lvlJc w:val="left"/>
      <w:pPr>
        <w:tabs>
          <w:tab w:val="left" w:pos="360"/>
        </w:tabs>
        <w:ind w:left="360" w:hanging="360"/>
      </w:pPr>
      <w:rPr>
        <w:rFonts w:hint="default"/>
      </w:rPr>
    </w:lvl>
  </w:abstractNum>
  <w:abstractNum w:abstractNumId="50">
    <w:nsid w:val="4FA8386C"/>
    <w:multiLevelType w:val="singleLevel"/>
    <w:tmpl w:val="4FA8386C"/>
    <w:lvl w:ilvl="0" w:tentative="0">
      <w:start w:val="1"/>
      <w:numFmt w:val="decimal"/>
      <w:lvlText w:val="(%1)"/>
      <w:lvlJc w:val="left"/>
      <w:pPr>
        <w:tabs>
          <w:tab w:val="left" w:pos="405"/>
        </w:tabs>
        <w:ind w:left="405" w:hanging="405"/>
      </w:pPr>
      <w:rPr>
        <w:rFonts w:hint="default"/>
      </w:rPr>
    </w:lvl>
  </w:abstractNum>
  <w:abstractNum w:abstractNumId="51">
    <w:nsid w:val="53104B29"/>
    <w:multiLevelType w:val="multilevel"/>
    <w:tmpl w:val="53104B2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2">
    <w:nsid w:val="53936738"/>
    <w:multiLevelType w:val="singleLevel"/>
    <w:tmpl w:val="53936738"/>
    <w:lvl w:ilvl="0" w:tentative="0">
      <w:start w:val="1"/>
      <w:numFmt w:val="decimal"/>
      <w:lvlText w:val="(%1)"/>
      <w:lvlJc w:val="left"/>
      <w:pPr>
        <w:tabs>
          <w:tab w:val="left" w:pos="360"/>
        </w:tabs>
        <w:ind w:left="360" w:hanging="360"/>
      </w:pPr>
      <w:rPr>
        <w:rFonts w:hint="default"/>
      </w:rPr>
    </w:lvl>
  </w:abstractNum>
  <w:abstractNum w:abstractNumId="53">
    <w:nsid w:val="577D0C7A"/>
    <w:multiLevelType w:val="singleLevel"/>
    <w:tmpl w:val="577D0C7A"/>
    <w:lvl w:ilvl="0" w:tentative="0">
      <w:start w:val="1"/>
      <w:numFmt w:val="decimal"/>
      <w:lvlText w:val="(%1)"/>
      <w:lvlJc w:val="left"/>
      <w:pPr>
        <w:tabs>
          <w:tab w:val="left" w:pos="375"/>
        </w:tabs>
        <w:ind w:left="375" w:hanging="375"/>
      </w:pPr>
      <w:rPr>
        <w:rFonts w:hint="default"/>
      </w:rPr>
    </w:lvl>
  </w:abstractNum>
  <w:abstractNum w:abstractNumId="54">
    <w:nsid w:val="578548DC"/>
    <w:multiLevelType w:val="singleLevel"/>
    <w:tmpl w:val="578548DC"/>
    <w:lvl w:ilvl="0" w:tentative="0">
      <w:start w:val="1"/>
      <w:numFmt w:val="decimal"/>
      <w:lvlText w:val="(%1)"/>
      <w:lvlJc w:val="left"/>
      <w:pPr>
        <w:tabs>
          <w:tab w:val="left" w:pos="360"/>
        </w:tabs>
        <w:ind w:left="360" w:hanging="360"/>
      </w:pPr>
      <w:rPr>
        <w:rFonts w:hint="default"/>
      </w:rPr>
    </w:lvl>
  </w:abstractNum>
  <w:abstractNum w:abstractNumId="55">
    <w:nsid w:val="584519C9"/>
    <w:multiLevelType w:val="singleLevel"/>
    <w:tmpl w:val="584519C9"/>
    <w:lvl w:ilvl="0" w:tentative="0">
      <w:start w:val="1"/>
      <w:numFmt w:val="decimal"/>
      <w:lvlText w:val="(%1)"/>
      <w:lvlJc w:val="left"/>
      <w:pPr>
        <w:tabs>
          <w:tab w:val="left" w:pos="360"/>
        </w:tabs>
        <w:ind w:left="360" w:hanging="360"/>
      </w:pPr>
      <w:rPr>
        <w:rFonts w:hint="default"/>
      </w:rPr>
    </w:lvl>
  </w:abstractNum>
  <w:abstractNum w:abstractNumId="56">
    <w:nsid w:val="58807BE5"/>
    <w:multiLevelType w:val="singleLevel"/>
    <w:tmpl w:val="58807BE5"/>
    <w:lvl w:ilvl="0" w:tentative="0">
      <w:start w:val="1"/>
      <w:numFmt w:val="decimal"/>
      <w:lvlText w:val="(%1)"/>
      <w:lvlJc w:val="left"/>
      <w:pPr>
        <w:tabs>
          <w:tab w:val="left" w:pos="360"/>
        </w:tabs>
        <w:ind w:left="360" w:hanging="360"/>
      </w:pPr>
      <w:rPr>
        <w:rFonts w:hint="default"/>
      </w:rPr>
    </w:lvl>
  </w:abstractNum>
  <w:abstractNum w:abstractNumId="57">
    <w:nsid w:val="5C18547C"/>
    <w:multiLevelType w:val="singleLevel"/>
    <w:tmpl w:val="5C18547C"/>
    <w:lvl w:ilvl="0" w:tentative="0">
      <w:start w:val="1"/>
      <w:numFmt w:val="decimal"/>
      <w:lvlText w:val="(%1)"/>
      <w:lvlJc w:val="left"/>
      <w:pPr>
        <w:tabs>
          <w:tab w:val="left" w:pos="375"/>
        </w:tabs>
        <w:ind w:left="375" w:hanging="375"/>
      </w:pPr>
      <w:rPr>
        <w:rFonts w:hint="default"/>
        <w:b w:val="0"/>
      </w:rPr>
    </w:lvl>
  </w:abstractNum>
  <w:abstractNum w:abstractNumId="58">
    <w:nsid w:val="5DF71B50"/>
    <w:multiLevelType w:val="singleLevel"/>
    <w:tmpl w:val="5DF71B50"/>
    <w:lvl w:ilvl="0" w:tentative="0">
      <w:start w:val="1"/>
      <w:numFmt w:val="decimal"/>
      <w:lvlText w:val="(%1)"/>
      <w:lvlJc w:val="left"/>
      <w:pPr>
        <w:tabs>
          <w:tab w:val="left" w:pos="405"/>
        </w:tabs>
        <w:ind w:left="405" w:hanging="405"/>
      </w:pPr>
      <w:rPr>
        <w:rFonts w:hint="default"/>
      </w:rPr>
    </w:lvl>
  </w:abstractNum>
  <w:abstractNum w:abstractNumId="59">
    <w:nsid w:val="60434111"/>
    <w:multiLevelType w:val="singleLevel"/>
    <w:tmpl w:val="60434111"/>
    <w:lvl w:ilvl="0" w:tentative="0">
      <w:start w:val="1"/>
      <w:numFmt w:val="decimal"/>
      <w:lvlText w:val="(%1)"/>
      <w:lvlJc w:val="left"/>
      <w:pPr>
        <w:tabs>
          <w:tab w:val="left" w:pos="360"/>
        </w:tabs>
        <w:ind w:left="360" w:hanging="360"/>
      </w:pPr>
      <w:rPr>
        <w:rFonts w:hint="default"/>
      </w:rPr>
    </w:lvl>
  </w:abstractNum>
  <w:abstractNum w:abstractNumId="60">
    <w:nsid w:val="61C518FE"/>
    <w:multiLevelType w:val="multilevel"/>
    <w:tmpl w:val="61C518FE"/>
    <w:lvl w:ilvl="0" w:tentative="0">
      <w:start w:val="1"/>
      <w:numFmt w:val="decimal"/>
      <w:lvlText w:val="(%1)"/>
      <w:lvlJc w:val="left"/>
      <w:pPr>
        <w:tabs>
          <w:tab w:val="left" w:pos="810"/>
        </w:tabs>
        <w:ind w:left="810" w:hanging="45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1">
    <w:nsid w:val="63935851"/>
    <w:multiLevelType w:val="singleLevel"/>
    <w:tmpl w:val="63935851"/>
    <w:lvl w:ilvl="0" w:tentative="0">
      <w:start w:val="1"/>
      <w:numFmt w:val="decimal"/>
      <w:lvlText w:val="(%1)"/>
      <w:lvlJc w:val="left"/>
      <w:pPr>
        <w:tabs>
          <w:tab w:val="left" w:pos="375"/>
        </w:tabs>
        <w:ind w:left="375" w:hanging="375"/>
      </w:pPr>
      <w:rPr>
        <w:rFonts w:hint="default"/>
      </w:rPr>
    </w:lvl>
  </w:abstractNum>
  <w:abstractNum w:abstractNumId="62">
    <w:nsid w:val="653D1D16"/>
    <w:multiLevelType w:val="multilevel"/>
    <w:tmpl w:val="653D1D16"/>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3">
    <w:nsid w:val="65886990"/>
    <w:multiLevelType w:val="multilevel"/>
    <w:tmpl w:val="65886990"/>
    <w:lvl w:ilvl="0" w:tentative="0">
      <w:start w:val="1"/>
      <w:numFmt w:val="decimal"/>
      <w:lvlText w:val="(%1)"/>
      <w:lvlJc w:val="left"/>
      <w:pPr>
        <w:tabs>
          <w:tab w:val="left" w:pos="420"/>
        </w:tabs>
        <w:ind w:left="420" w:hanging="420"/>
      </w:pPr>
      <w:rPr>
        <w:rFonts w:hint="default"/>
        <w:sz w:val="24"/>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4">
    <w:nsid w:val="65B638A1"/>
    <w:multiLevelType w:val="singleLevel"/>
    <w:tmpl w:val="65B638A1"/>
    <w:lvl w:ilvl="0" w:tentative="0">
      <w:start w:val="1"/>
      <w:numFmt w:val="decimal"/>
      <w:lvlText w:val="(%1)"/>
      <w:lvlJc w:val="left"/>
      <w:pPr>
        <w:tabs>
          <w:tab w:val="left" w:pos="375"/>
        </w:tabs>
        <w:ind w:left="375" w:hanging="375"/>
      </w:pPr>
      <w:rPr>
        <w:rFonts w:hint="default"/>
      </w:rPr>
    </w:lvl>
  </w:abstractNum>
  <w:abstractNum w:abstractNumId="65">
    <w:nsid w:val="65BA4F43"/>
    <w:multiLevelType w:val="singleLevel"/>
    <w:tmpl w:val="65BA4F43"/>
    <w:lvl w:ilvl="0" w:tentative="0">
      <w:start w:val="1"/>
      <w:numFmt w:val="decimal"/>
      <w:lvlText w:val="(%1)"/>
      <w:lvlJc w:val="left"/>
      <w:pPr>
        <w:tabs>
          <w:tab w:val="left" w:pos="360"/>
        </w:tabs>
        <w:ind w:left="360" w:hanging="360"/>
      </w:pPr>
      <w:rPr>
        <w:rFonts w:hint="default"/>
      </w:rPr>
    </w:lvl>
  </w:abstractNum>
  <w:abstractNum w:abstractNumId="66">
    <w:nsid w:val="67905BA6"/>
    <w:multiLevelType w:val="multilevel"/>
    <w:tmpl w:val="67905BA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7">
    <w:nsid w:val="68426B7D"/>
    <w:multiLevelType w:val="singleLevel"/>
    <w:tmpl w:val="68426B7D"/>
    <w:lvl w:ilvl="0" w:tentative="0">
      <w:start w:val="1"/>
      <w:numFmt w:val="decimal"/>
      <w:lvlText w:val="(%1)"/>
      <w:lvlJc w:val="left"/>
      <w:pPr>
        <w:tabs>
          <w:tab w:val="left" w:pos="360"/>
        </w:tabs>
        <w:ind w:left="360" w:hanging="360"/>
      </w:pPr>
      <w:rPr>
        <w:rFonts w:hint="default"/>
      </w:rPr>
    </w:lvl>
  </w:abstractNum>
  <w:abstractNum w:abstractNumId="68">
    <w:nsid w:val="692341C8"/>
    <w:multiLevelType w:val="multilevel"/>
    <w:tmpl w:val="692341C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9">
    <w:nsid w:val="699670D9"/>
    <w:multiLevelType w:val="singleLevel"/>
    <w:tmpl w:val="699670D9"/>
    <w:lvl w:ilvl="0" w:tentative="0">
      <w:start w:val="1"/>
      <w:numFmt w:val="decimal"/>
      <w:lvlText w:val="(%1)"/>
      <w:lvlJc w:val="left"/>
      <w:pPr>
        <w:tabs>
          <w:tab w:val="left" w:pos="450"/>
        </w:tabs>
        <w:ind w:left="450" w:hanging="450"/>
      </w:pPr>
      <w:rPr>
        <w:rFonts w:hint="default"/>
      </w:rPr>
    </w:lvl>
  </w:abstractNum>
  <w:abstractNum w:abstractNumId="70">
    <w:nsid w:val="69F65C1E"/>
    <w:multiLevelType w:val="singleLevel"/>
    <w:tmpl w:val="69F65C1E"/>
    <w:lvl w:ilvl="0" w:tentative="0">
      <w:start w:val="1"/>
      <w:numFmt w:val="decimal"/>
      <w:lvlText w:val="(%1)"/>
      <w:lvlJc w:val="left"/>
      <w:pPr>
        <w:tabs>
          <w:tab w:val="left" w:pos="375"/>
        </w:tabs>
        <w:ind w:left="375" w:hanging="375"/>
      </w:pPr>
      <w:rPr>
        <w:rFonts w:hint="default"/>
      </w:rPr>
    </w:lvl>
  </w:abstractNum>
  <w:abstractNum w:abstractNumId="71">
    <w:nsid w:val="6B1A0EB0"/>
    <w:multiLevelType w:val="multilevel"/>
    <w:tmpl w:val="6B1A0EB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6FA56447"/>
    <w:multiLevelType w:val="singleLevel"/>
    <w:tmpl w:val="6FA56447"/>
    <w:lvl w:ilvl="0" w:tentative="0">
      <w:start w:val="1"/>
      <w:numFmt w:val="decimal"/>
      <w:lvlText w:val="(%1)"/>
      <w:lvlJc w:val="left"/>
      <w:pPr>
        <w:tabs>
          <w:tab w:val="left" w:pos="360"/>
        </w:tabs>
        <w:ind w:left="360" w:hanging="360"/>
      </w:pPr>
      <w:rPr>
        <w:rFonts w:hint="default"/>
      </w:rPr>
    </w:lvl>
  </w:abstractNum>
  <w:abstractNum w:abstractNumId="73">
    <w:nsid w:val="724477FB"/>
    <w:multiLevelType w:val="singleLevel"/>
    <w:tmpl w:val="724477FB"/>
    <w:lvl w:ilvl="0" w:tentative="0">
      <w:start w:val="1"/>
      <w:numFmt w:val="decimal"/>
      <w:lvlText w:val="(%1)"/>
      <w:lvlJc w:val="left"/>
      <w:pPr>
        <w:tabs>
          <w:tab w:val="left" w:pos="420"/>
        </w:tabs>
        <w:ind w:left="420" w:hanging="420"/>
      </w:pPr>
      <w:rPr>
        <w:rFonts w:hint="default"/>
      </w:rPr>
    </w:lvl>
  </w:abstractNum>
  <w:abstractNum w:abstractNumId="74">
    <w:nsid w:val="74356AAE"/>
    <w:multiLevelType w:val="multilevel"/>
    <w:tmpl w:val="74356AA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5">
    <w:nsid w:val="75697C55"/>
    <w:multiLevelType w:val="singleLevel"/>
    <w:tmpl w:val="75697C55"/>
    <w:lvl w:ilvl="0" w:tentative="0">
      <w:start w:val="1"/>
      <w:numFmt w:val="decimal"/>
      <w:lvlText w:val="(%1)"/>
      <w:lvlJc w:val="left"/>
      <w:pPr>
        <w:tabs>
          <w:tab w:val="left" w:pos="360"/>
        </w:tabs>
        <w:ind w:left="360" w:hanging="360"/>
      </w:pPr>
      <w:rPr>
        <w:rFonts w:hint="default"/>
      </w:rPr>
    </w:lvl>
  </w:abstractNum>
  <w:abstractNum w:abstractNumId="76">
    <w:nsid w:val="777E5C54"/>
    <w:multiLevelType w:val="singleLevel"/>
    <w:tmpl w:val="777E5C54"/>
    <w:lvl w:ilvl="0" w:tentative="0">
      <w:start w:val="1"/>
      <w:numFmt w:val="decimal"/>
      <w:lvlText w:val="(%1)"/>
      <w:lvlJc w:val="left"/>
      <w:pPr>
        <w:tabs>
          <w:tab w:val="left" w:pos="360"/>
        </w:tabs>
        <w:ind w:left="360" w:hanging="360"/>
      </w:pPr>
      <w:rPr>
        <w:rFonts w:hint="default"/>
      </w:rPr>
    </w:lvl>
  </w:abstractNum>
  <w:abstractNum w:abstractNumId="77">
    <w:nsid w:val="794C290D"/>
    <w:multiLevelType w:val="singleLevel"/>
    <w:tmpl w:val="794C290D"/>
    <w:lvl w:ilvl="0" w:tentative="0">
      <w:start w:val="1"/>
      <w:numFmt w:val="decimal"/>
      <w:lvlText w:val="(%1)"/>
      <w:lvlJc w:val="left"/>
      <w:pPr>
        <w:tabs>
          <w:tab w:val="left" w:pos="390"/>
        </w:tabs>
        <w:ind w:left="390" w:hanging="390"/>
      </w:pPr>
      <w:rPr>
        <w:rFonts w:hint="default"/>
      </w:rPr>
    </w:lvl>
  </w:abstractNum>
  <w:abstractNum w:abstractNumId="78">
    <w:nsid w:val="7D5D3FAF"/>
    <w:multiLevelType w:val="singleLevel"/>
    <w:tmpl w:val="7D5D3FAF"/>
    <w:lvl w:ilvl="0" w:tentative="0">
      <w:start w:val="1"/>
      <w:numFmt w:val="decimal"/>
      <w:lvlText w:val="(%1)"/>
      <w:lvlJc w:val="left"/>
      <w:pPr>
        <w:tabs>
          <w:tab w:val="left" w:pos="360"/>
        </w:tabs>
        <w:ind w:left="360" w:hanging="360"/>
      </w:pPr>
      <w:rPr>
        <w:rFonts w:hint="default"/>
      </w:rPr>
    </w:lvl>
  </w:abstractNum>
  <w:abstractNum w:abstractNumId="79">
    <w:nsid w:val="7E3462E2"/>
    <w:multiLevelType w:val="multilevel"/>
    <w:tmpl w:val="7E3462E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0">
    <w:nsid w:val="7FA0749D"/>
    <w:multiLevelType w:val="singleLevel"/>
    <w:tmpl w:val="7FA0749D"/>
    <w:lvl w:ilvl="0" w:tentative="0">
      <w:start w:val="1"/>
      <w:numFmt w:val="decimal"/>
      <w:lvlText w:val="(%1)"/>
      <w:lvlJc w:val="left"/>
      <w:pPr>
        <w:tabs>
          <w:tab w:val="left" w:pos="360"/>
        </w:tabs>
        <w:ind w:left="360" w:hanging="360"/>
      </w:pPr>
      <w:rPr>
        <w:rFonts w:hint="default"/>
      </w:rPr>
    </w:lvl>
  </w:abstractNum>
  <w:abstractNum w:abstractNumId="81">
    <w:nsid w:val="7FA243F5"/>
    <w:multiLevelType w:val="multilevel"/>
    <w:tmpl w:val="7FA243F5"/>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60"/>
  </w:num>
  <w:num w:numId="2">
    <w:abstractNumId w:val="23"/>
  </w:num>
  <w:num w:numId="3">
    <w:abstractNumId w:val="42"/>
  </w:num>
  <w:num w:numId="4">
    <w:abstractNumId w:val="28"/>
  </w:num>
  <w:num w:numId="5">
    <w:abstractNumId w:val="4"/>
  </w:num>
  <w:num w:numId="6">
    <w:abstractNumId w:val="2"/>
  </w:num>
  <w:num w:numId="7">
    <w:abstractNumId w:val="65"/>
  </w:num>
  <w:num w:numId="8">
    <w:abstractNumId w:val="64"/>
  </w:num>
  <w:num w:numId="9">
    <w:abstractNumId w:val="43"/>
  </w:num>
  <w:num w:numId="10">
    <w:abstractNumId w:val="49"/>
  </w:num>
  <w:num w:numId="11">
    <w:abstractNumId w:val="38"/>
  </w:num>
  <w:num w:numId="12">
    <w:abstractNumId w:val="35"/>
  </w:num>
  <w:num w:numId="13">
    <w:abstractNumId w:val="19"/>
  </w:num>
  <w:num w:numId="14">
    <w:abstractNumId w:val="11"/>
  </w:num>
  <w:num w:numId="15">
    <w:abstractNumId w:val="51"/>
  </w:num>
  <w:num w:numId="16">
    <w:abstractNumId w:val="5"/>
  </w:num>
  <w:num w:numId="17">
    <w:abstractNumId w:val="17"/>
  </w:num>
  <w:num w:numId="18">
    <w:abstractNumId w:val="50"/>
  </w:num>
  <w:num w:numId="19">
    <w:abstractNumId w:val="40"/>
  </w:num>
  <w:num w:numId="20">
    <w:abstractNumId w:val="71"/>
  </w:num>
  <w:num w:numId="21">
    <w:abstractNumId w:val="74"/>
  </w:num>
  <w:num w:numId="22">
    <w:abstractNumId w:val="39"/>
  </w:num>
  <w:num w:numId="23">
    <w:abstractNumId w:val="1"/>
  </w:num>
  <w:num w:numId="24">
    <w:abstractNumId w:val="3"/>
  </w:num>
  <w:num w:numId="25">
    <w:abstractNumId w:val="59"/>
  </w:num>
  <w:num w:numId="26">
    <w:abstractNumId w:val="70"/>
  </w:num>
  <w:num w:numId="27">
    <w:abstractNumId w:val="14"/>
  </w:num>
  <w:num w:numId="28">
    <w:abstractNumId w:val="61"/>
  </w:num>
  <w:num w:numId="29">
    <w:abstractNumId w:val="30"/>
  </w:num>
  <w:num w:numId="30">
    <w:abstractNumId w:val="79"/>
  </w:num>
  <w:num w:numId="31">
    <w:abstractNumId w:val="29"/>
  </w:num>
  <w:num w:numId="32">
    <w:abstractNumId w:val="77"/>
  </w:num>
  <w:num w:numId="33">
    <w:abstractNumId w:val="75"/>
  </w:num>
  <w:num w:numId="34">
    <w:abstractNumId w:val="18"/>
  </w:num>
  <w:num w:numId="35">
    <w:abstractNumId w:val="33"/>
  </w:num>
  <w:num w:numId="36">
    <w:abstractNumId w:val="78"/>
  </w:num>
  <w:num w:numId="37">
    <w:abstractNumId w:val="55"/>
  </w:num>
  <w:num w:numId="38">
    <w:abstractNumId w:val="8"/>
  </w:num>
  <w:num w:numId="39">
    <w:abstractNumId w:val="73"/>
  </w:num>
  <w:num w:numId="40">
    <w:abstractNumId w:val="48"/>
  </w:num>
  <w:num w:numId="41">
    <w:abstractNumId w:val="62"/>
  </w:num>
  <w:num w:numId="42">
    <w:abstractNumId w:val="44"/>
  </w:num>
  <w:num w:numId="43">
    <w:abstractNumId w:val="20"/>
  </w:num>
  <w:num w:numId="44">
    <w:abstractNumId w:val="54"/>
  </w:num>
  <w:num w:numId="45">
    <w:abstractNumId w:val="57"/>
  </w:num>
  <w:num w:numId="46">
    <w:abstractNumId w:val="7"/>
  </w:num>
  <w:num w:numId="47">
    <w:abstractNumId w:val="15"/>
  </w:num>
  <w:num w:numId="48">
    <w:abstractNumId w:val="37"/>
  </w:num>
  <w:num w:numId="49">
    <w:abstractNumId w:val="45"/>
  </w:num>
  <w:num w:numId="50">
    <w:abstractNumId w:val="80"/>
  </w:num>
  <w:num w:numId="51">
    <w:abstractNumId w:val="69"/>
  </w:num>
  <w:num w:numId="52">
    <w:abstractNumId w:val="10"/>
  </w:num>
  <w:num w:numId="53">
    <w:abstractNumId w:val="16"/>
  </w:num>
  <w:num w:numId="54">
    <w:abstractNumId w:val="12"/>
  </w:num>
  <w:num w:numId="55">
    <w:abstractNumId w:val="41"/>
  </w:num>
  <w:num w:numId="56">
    <w:abstractNumId w:val="26"/>
  </w:num>
  <w:num w:numId="57">
    <w:abstractNumId w:val="67"/>
  </w:num>
  <w:num w:numId="58">
    <w:abstractNumId w:val="24"/>
  </w:num>
  <w:num w:numId="59">
    <w:abstractNumId w:val="76"/>
  </w:num>
  <w:num w:numId="60">
    <w:abstractNumId w:val="63"/>
  </w:num>
  <w:num w:numId="61">
    <w:abstractNumId w:val="27"/>
  </w:num>
  <w:num w:numId="62">
    <w:abstractNumId w:val="53"/>
  </w:num>
  <w:num w:numId="63">
    <w:abstractNumId w:val="32"/>
  </w:num>
  <w:num w:numId="64">
    <w:abstractNumId w:val="46"/>
  </w:num>
  <w:num w:numId="65">
    <w:abstractNumId w:val="72"/>
  </w:num>
  <w:num w:numId="66">
    <w:abstractNumId w:val="36"/>
  </w:num>
  <w:num w:numId="67">
    <w:abstractNumId w:val="52"/>
  </w:num>
  <w:num w:numId="68">
    <w:abstractNumId w:val="9"/>
  </w:num>
  <w:num w:numId="69">
    <w:abstractNumId w:val="34"/>
  </w:num>
  <w:num w:numId="70">
    <w:abstractNumId w:val="0"/>
  </w:num>
  <w:num w:numId="71">
    <w:abstractNumId w:val="31"/>
  </w:num>
  <w:num w:numId="72">
    <w:abstractNumId w:val="68"/>
  </w:num>
  <w:num w:numId="73">
    <w:abstractNumId w:val="66"/>
  </w:num>
  <w:num w:numId="74">
    <w:abstractNumId w:val="47"/>
  </w:num>
  <w:num w:numId="75">
    <w:abstractNumId w:val="58"/>
  </w:num>
  <w:num w:numId="76">
    <w:abstractNumId w:val="25"/>
  </w:num>
  <w:num w:numId="77">
    <w:abstractNumId w:val="81"/>
  </w:num>
  <w:num w:numId="78">
    <w:abstractNumId w:val="22"/>
  </w:num>
  <w:num w:numId="79">
    <w:abstractNumId w:val="6"/>
  </w:num>
  <w:num w:numId="80">
    <w:abstractNumId w:val="21"/>
  </w:num>
  <w:num w:numId="81">
    <w:abstractNumId w:val="13"/>
  </w:num>
  <w:num w:numId="8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94"/>
    <w:rsid w:val="000018BB"/>
    <w:rsid w:val="000147F9"/>
    <w:rsid w:val="00081410"/>
    <w:rsid w:val="000860B1"/>
    <w:rsid w:val="00091007"/>
    <w:rsid w:val="000F6C61"/>
    <w:rsid w:val="001109B2"/>
    <w:rsid w:val="00157063"/>
    <w:rsid w:val="00166D51"/>
    <w:rsid w:val="00182241"/>
    <w:rsid w:val="00194034"/>
    <w:rsid w:val="001A0244"/>
    <w:rsid w:val="001C52AE"/>
    <w:rsid w:val="00206098"/>
    <w:rsid w:val="002A241D"/>
    <w:rsid w:val="002A60D9"/>
    <w:rsid w:val="002B17BB"/>
    <w:rsid w:val="002F7E84"/>
    <w:rsid w:val="003274EB"/>
    <w:rsid w:val="003B564E"/>
    <w:rsid w:val="00473DC2"/>
    <w:rsid w:val="00487516"/>
    <w:rsid w:val="00494D07"/>
    <w:rsid w:val="004C2023"/>
    <w:rsid w:val="004C76AE"/>
    <w:rsid w:val="005170C4"/>
    <w:rsid w:val="00541C30"/>
    <w:rsid w:val="0055782E"/>
    <w:rsid w:val="005F47D9"/>
    <w:rsid w:val="00620BEF"/>
    <w:rsid w:val="00621D3A"/>
    <w:rsid w:val="00627D17"/>
    <w:rsid w:val="0066234A"/>
    <w:rsid w:val="006642B5"/>
    <w:rsid w:val="006872B9"/>
    <w:rsid w:val="00694278"/>
    <w:rsid w:val="006A6173"/>
    <w:rsid w:val="006C14A4"/>
    <w:rsid w:val="006D00DE"/>
    <w:rsid w:val="00702A04"/>
    <w:rsid w:val="007202D5"/>
    <w:rsid w:val="007513D7"/>
    <w:rsid w:val="00751743"/>
    <w:rsid w:val="00756AEF"/>
    <w:rsid w:val="007C7587"/>
    <w:rsid w:val="007F0730"/>
    <w:rsid w:val="007F62C0"/>
    <w:rsid w:val="007F7A8C"/>
    <w:rsid w:val="00803BB7"/>
    <w:rsid w:val="008273B7"/>
    <w:rsid w:val="00871991"/>
    <w:rsid w:val="008755FE"/>
    <w:rsid w:val="00896D54"/>
    <w:rsid w:val="008A7E93"/>
    <w:rsid w:val="008B0D3E"/>
    <w:rsid w:val="00915FCE"/>
    <w:rsid w:val="009659E5"/>
    <w:rsid w:val="00971209"/>
    <w:rsid w:val="0097687C"/>
    <w:rsid w:val="009C16CE"/>
    <w:rsid w:val="009D1100"/>
    <w:rsid w:val="009D1614"/>
    <w:rsid w:val="009F28B3"/>
    <w:rsid w:val="00A311F0"/>
    <w:rsid w:val="00A53D36"/>
    <w:rsid w:val="00A71302"/>
    <w:rsid w:val="00A75A0E"/>
    <w:rsid w:val="00A773EA"/>
    <w:rsid w:val="00A80E94"/>
    <w:rsid w:val="00A954EE"/>
    <w:rsid w:val="00AB0FA4"/>
    <w:rsid w:val="00AC48D8"/>
    <w:rsid w:val="00AE4AB6"/>
    <w:rsid w:val="00AF02FC"/>
    <w:rsid w:val="00B91E01"/>
    <w:rsid w:val="00B92E84"/>
    <w:rsid w:val="00B9321D"/>
    <w:rsid w:val="00BD3C13"/>
    <w:rsid w:val="00BE2096"/>
    <w:rsid w:val="00C02DD0"/>
    <w:rsid w:val="00C05E78"/>
    <w:rsid w:val="00C2274A"/>
    <w:rsid w:val="00C45684"/>
    <w:rsid w:val="00C67867"/>
    <w:rsid w:val="00C70559"/>
    <w:rsid w:val="00C77CD2"/>
    <w:rsid w:val="00CD6399"/>
    <w:rsid w:val="00CD6A3C"/>
    <w:rsid w:val="00D000CB"/>
    <w:rsid w:val="00D27FD8"/>
    <w:rsid w:val="00D46A28"/>
    <w:rsid w:val="00DA4EBD"/>
    <w:rsid w:val="00DC1E77"/>
    <w:rsid w:val="00DE7AC9"/>
    <w:rsid w:val="00E26A46"/>
    <w:rsid w:val="00E91526"/>
    <w:rsid w:val="00EC29FD"/>
    <w:rsid w:val="00EC44F3"/>
    <w:rsid w:val="00F02265"/>
    <w:rsid w:val="00F50F94"/>
    <w:rsid w:val="00F86453"/>
    <w:rsid w:val="00FA7D58"/>
    <w:rsid w:val="00FB4B93"/>
    <w:rsid w:val="025B30E8"/>
    <w:rsid w:val="037F0F4B"/>
    <w:rsid w:val="248E47C1"/>
    <w:rsid w:val="40C23A25"/>
    <w:rsid w:val="4B424E38"/>
    <w:rsid w:val="4C0631E1"/>
    <w:rsid w:val="69893B2F"/>
    <w:rsid w:val="7C6B3D2F"/>
    <w:rsid w:val="7F03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outlineLvl w:val="0"/>
    </w:pPr>
    <w:rPr>
      <w:sz w:val="24"/>
      <w:lang w:val="sr-Cyrl-CS"/>
    </w:rPr>
  </w:style>
  <w:style w:type="paragraph" w:styleId="3">
    <w:name w:val="heading 2"/>
    <w:basedOn w:val="1"/>
    <w:next w:val="1"/>
    <w:qFormat/>
    <w:uiPriority w:val="0"/>
    <w:pPr>
      <w:keepNext/>
      <w:jc w:val="both"/>
      <w:outlineLvl w:val="1"/>
    </w:pPr>
    <w:rPr>
      <w:sz w:val="24"/>
      <w:lang w:val="sr-Cyrl-CS"/>
    </w:rPr>
  </w:style>
  <w:style w:type="paragraph" w:styleId="4">
    <w:name w:val="heading 3"/>
    <w:basedOn w:val="1"/>
    <w:next w:val="1"/>
    <w:qFormat/>
    <w:uiPriority w:val="0"/>
    <w:pPr>
      <w:keepNext/>
      <w:jc w:val="center"/>
      <w:outlineLvl w:val="2"/>
    </w:pPr>
    <w:rPr>
      <w:b/>
      <w:sz w:val="28"/>
      <w:lang w:val="sr-Cyrl-CS"/>
    </w:rPr>
  </w:style>
  <w:style w:type="paragraph" w:styleId="5">
    <w:name w:val="heading 4"/>
    <w:basedOn w:val="1"/>
    <w:next w:val="1"/>
    <w:qFormat/>
    <w:uiPriority w:val="0"/>
    <w:pPr>
      <w:keepNext/>
      <w:jc w:val="center"/>
      <w:outlineLvl w:val="3"/>
    </w:pPr>
    <w:rPr>
      <w:sz w:val="24"/>
      <w:lang w:val="sr-Cyrl-CS"/>
    </w:rPr>
  </w:style>
  <w:style w:type="paragraph" w:styleId="6">
    <w:name w:val="heading 5"/>
    <w:basedOn w:val="1"/>
    <w:next w:val="1"/>
    <w:qFormat/>
    <w:uiPriority w:val="0"/>
    <w:pPr>
      <w:keepNext/>
      <w:jc w:val="both"/>
      <w:outlineLvl w:val="4"/>
    </w:pPr>
    <w:rPr>
      <w:sz w:val="28"/>
      <w:lang w:val="sr-Cyrl-CS"/>
    </w:rPr>
  </w:style>
  <w:style w:type="paragraph" w:styleId="7">
    <w:name w:val="heading 6"/>
    <w:basedOn w:val="1"/>
    <w:next w:val="1"/>
    <w:qFormat/>
    <w:uiPriority w:val="0"/>
    <w:pPr>
      <w:keepNext/>
      <w:jc w:val="both"/>
      <w:outlineLvl w:val="5"/>
    </w:pPr>
    <w:rPr>
      <w:b/>
      <w:i/>
      <w:sz w:val="22"/>
      <w:u w:val="single"/>
      <w:lang w:val="sr-Cyrl-CS"/>
    </w:rPr>
  </w:style>
  <w:style w:type="paragraph" w:styleId="8">
    <w:name w:val="heading 7"/>
    <w:basedOn w:val="1"/>
    <w:next w:val="1"/>
    <w:qFormat/>
    <w:uiPriority w:val="0"/>
    <w:pPr>
      <w:keepNext/>
      <w:ind w:firstLine="720"/>
      <w:jc w:val="both"/>
      <w:outlineLvl w:val="6"/>
    </w:pPr>
    <w:rPr>
      <w:b/>
      <w:sz w:val="24"/>
      <w:lang w:val="sr-Cyrl-CS"/>
    </w:rPr>
  </w:style>
  <w:style w:type="paragraph" w:styleId="9">
    <w:name w:val="heading 8"/>
    <w:basedOn w:val="1"/>
    <w:next w:val="1"/>
    <w:qFormat/>
    <w:uiPriority w:val="0"/>
    <w:pPr>
      <w:keepNext/>
      <w:jc w:val="center"/>
      <w:outlineLvl w:val="7"/>
    </w:pPr>
    <w:rPr>
      <w:b/>
      <w:sz w:val="36"/>
      <w:lang w:val="sr-Cyrl-CS"/>
    </w:rPr>
  </w:style>
  <w:style w:type="paragraph" w:styleId="10">
    <w:name w:val="heading 9"/>
    <w:basedOn w:val="1"/>
    <w:next w:val="1"/>
    <w:qFormat/>
    <w:uiPriority w:val="0"/>
    <w:pPr>
      <w:keepNext/>
      <w:jc w:val="center"/>
      <w:outlineLvl w:val="8"/>
    </w:pPr>
    <w:rPr>
      <w:b/>
      <w:sz w:val="72"/>
      <w:lang w:val="sr-Cyrl-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0"/>
    <w:pPr>
      <w:jc w:val="both"/>
    </w:pPr>
    <w:rPr>
      <w:sz w:val="24"/>
      <w:lang w:val="sr-Cyrl-CS"/>
    </w:rPr>
  </w:style>
  <w:style w:type="paragraph" w:styleId="14">
    <w:name w:val="Body Text Indent"/>
    <w:basedOn w:val="1"/>
    <w:qFormat/>
    <w:uiPriority w:val="0"/>
    <w:pPr>
      <w:ind w:left="720"/>
      <w:jc w:val="both"/>
    </w:pPr>
    <w:rPr>
      <w:lang w:val="sr-Cyrl-CS"/>
    </w:rPr>
  </w:style>
  <w:style w:type="paragraph" w:styleId="15">
    <w:name w:val="Body Text Indent 2"/>
    <w:basedOn w:val="1"/>
    <w:qFormat/>
    <w:uiPriority w:val="0"/>
    <w:pPr>
      <w:ind w:left="1440"/>
      <w:jc w:val="both"/>
    </w:pPr>
    <w:rPr>
      <w:sz w:val="22"/>
      <w:lang w:val="sr-Cyrl-CS"/>
    </w:rPr>
  </w:style>
  <w:style w:type="paragraph" w:styleId="16">
    <w:name w:val="Body Text Indent 3"/>
    <w:basedOn w:val="1"/>
    <w:qFormat/>
    <w:uiPriority w:val="0"/>
    <w:pPr>
      <w:ind w:firstLine="720"/>
      <w:jc w:val="both"/>
    </w:pPr>
    <w:rPr>
      <w:sz w:val="24"/>
      <w:lang w:val="sr-Cyrl-CS"/>
    </w:rPr>
  </w:style>
  <w:style w:type="paragraph" w:styleId="17">
    <w:name w:val="footer"/>
    <w:basedOn w:val="1"/>
    <w:qFormat/>
    <w:uiPriority w:val="0"/>
    <w:pPr>
      <w:tabs>
        <w:tab w:val="center" w:pos="4703"/>
        <w:tab w:val="right" w:pos="9406"/>
      </w:tabs>
    </w:pPr>
  </w:style>
  <w:style w:type="paragraph" w:styleId="18">
    <w:name w:val="header"/>
    <w:basedOn w:val="1"/>
    <w:qFormat/>
    <w:uiPriority w:val="0"/>
    <w:pPr>
      <w:tabs>
        <w:tab w:val="center" w:pos="4703"/>
        <w:tab w:val="right" w:pos="9406"/>
      </w:tabs>
    </w:pPr>
  </w:style>
  <w:style w:type="character" w:styleId="19">
    <w:name w:val="page number"/>
    <w:basedOn w:val="11"/>
    <w:qFormat/>
    <w:uiPriority w:val="0"/>
  </w:style>
  <w:style w:type="table" w:styleId="20">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1">
    <w:name w:val="List Paragraph"/>
    <w:basedOn w:val="1"/>
    <w:qFormat/>
    <w:uiPriority w:val="99"/>
    <w:pPr>
      <w:ind w:left="720"/>
      <w:contextualSpacing/>
    </w:pPr>
  </w:style>
  <w:style w:type="character" w:customStyle="1" w:styleId="22">
    <w:name w:val="markedcontent"/>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NORD TRADE</Company>
  <Pages>16</Pages>
  <Words>8317</Words>
  <Characters>44889</Characters>
  <Lines>374</Lines>
  <Paragraphs>106</Paragraphs>
  <TotalTime>3</TotalTime>
  <ScaleCrop>false</ScaleCrop>
  <LinksUpToDate>false</LinksUpToDate>
  <CharactersWithSpaces>53100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2023-04-26T14:37:00Z</dcterms:created>
  <dc:creator>ARSA</dc:creator>
  <cp:lastModifiedBy>PC</cp:lastModifiedBy>
  <cp:lastPrinted>2008-08-06T13:18:00Z</cp:lastPrinted>
  <dcterms:modified xsi:type="dcterms:W3CDTF">2023-11-21T13:33:00Z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38D27B88BB9F4BDF88C00943E231D8FE_13</vt:lpwstr>
  </property>
</Properties>
</file>